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55E83" w:rsidRPr="00055E83">
        <w:trPr>
          <w:tblCellSpacing w:w="0" w:type="dxa"/>
          <w:jc w:val="center"/>
        </w:trPr>
        <w:tc>
          <w:tcPr>
            <w:tcW w:w="0" w:type="auto"/>
            <w:vAlign w:val="center"/>
            <w:hideMark/>
          </w:tcPr>
          <w:p w:rsidR="00055E83" w:rsidRPr="00055E83" w:rsidRDefault="001961D4" w:rsidP="00055E83">
            <w:pPr>
              <w:widowControl/>
              <w:spacing w:line="330" w:lineRule="atLeast"/>
              <w:jc w:val="center"/>
              <w:rPr>
                <w:rFonts w:ascii="Arial" w:eastAsia="宋体" w:hAnsi="Arial" w:cs="Arial"/>
                <w:b/>
                <w:bCs/>
                <w:kern w:val="0"/>
                <w:sz w:val="24"/>
                <w:szCs w:val="24"/>
              </w:rPr>
            </w:pPr>
            <w:r>
              <w:rPr>
                <w:rFonts w:ascii="Arial" w:eastAsia="宋体" w:hAnsi="Arial" w:cs="Arial"/>
                <w:b/>
                <w:bCs/>
                <w:kern w:val="0"/>
                <w:sz w:val="24"/>
                <w:szCs w:val="24"/>
              </w:rPr>
              <w:t>201</w:t>
            </w:r>
            <w:r>
              <w:rPr>
                <w:rFonts w:ascii="Arial" w:eastAsia="宋体" w:hAnsi="Arial" w:cs="Arial" w:hint="eastAsia"/>
                <w:b/>
                <w:bCs/>
                <w:kern w:val="0"/>
                <w:sz w:val="24"/>
                <w:szCs w:val="24"/>
              </w:rPr>
              <w:t>7</w:t>
            </w:r>
            <w:r w:rsidR="00055E83" w:rsidRPr="00055E83">
              <w:rPr>
                <w:rFonts w:ascii="Arial" w:eastAsia="宋体" w:hAnsi="Arial" w:cs="Arial"/>
                <w:b/>
                <w:bCs/>
                <w:kern w:val="0"/>
                <w:sz w:val="24"/>
                <w:szCs w:val="24"/>
              </w:rPr>
              <w:t>年国家建设高水平大学公派研究生项目常见问题解答（申请人）</w:t>
            </w:r>
          </w:p>
        </w:tc>
      </w:tr>
    </w:tbl>
    <w:p w:rsidR="00055E83" w:rsidRPr="00055E83" w:rsidRDefault="00055E83" w:rsidP="00055E83">
      <w:pPr>
        <w:widowControl/>
        <w:spacing w:line="270" w:lineRule="atLeast"/>
        <w:jc w:val="left"/>
        <w:rPr>
          <w:rFonts w:ascii="Arial" w:eastAsia="宋体" w:hAnsi="Arial" w:cs="Arial"/>
          <w:vanish/>
          <w:kern w:val="0"/>
          <w:sz w:val="18"/>
          <w:szCs w:val="18"/>
        </w:rPr>
      </w:pPr>
    </w:p>
    <w:p w:rsidR="00055E83" w:rsidRPr="00055E83" w:rsidRDefault="00055E83" w:rsidP="00055E83">
      <w:pPr>
        <w:widowControl/>
        <w:spacing w:line="270" w:lineRule="atLeast"/>
        <w:jc w:val="left"/>
        <w:rPr>
          <w:rFonts w:ascii="Arial" w:eastAsia="宋体" w:hAnsi="Arial" w:cs="Arial"/>
          <w:vanish/>
          <w:kern w:val="0"/>
          <w:sz w:val="18"/>
          <w:szCs w:val="18"/>
        </w:rPr>
      </w:pPr>
    </w:p>
    <w:p w:rsidR="00055E83" w:rsidRPr="00055E83" w:rsidRDefault="00055E83" w:rsidP="00055E83">
      <w:pPr>
        <w:widowControl/>
        <w:spacing w:line="270" w:lineRule="atLeast"/>
        <w:jc w:val="left"/>
        <w:rPr>
          <w:rFonts w:ascii="Arial" w:eastAsia="宋体" w:hAnsi="Arial" w:cs="Arial"/>
          <w:vanish/>
          <w:kern w:val="0"/>
          <w:sz w:val="18"/>
          <w:szCs w:val="18"/>
        </w:rPr>
      </w:pP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一、申报阶段：</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1. 2017</w:t>
      </w:r>
      <w:r w:rsidRPr="00CE0849">
        <w:rPr>
          <w:rFonts w:ascii="Helvetica" w:eastAsia="宋体" w:hAnsi="Helvetica" w:cs="宋体"/>
          <w:b/>
          <w:bCs/>
          <w:color w:val="000000"/>
          <w:kern w:val="0"/>
          <w:sz w:val="24"/>
          <w:szCs w:val="24"/>
        </w:rPr>
        <w:t>年国家建设高水平大学公派研究生项目的报名时间、选拔范围及选派规模有哪些变化？</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w:t>
      </w:r>
      <w:r w:rsidRPr="00CE0849">
        <w:rPr>
          <w:rFonts w:ascii="Helvetica" w:eastAsia="宋体" w:hAnsi="Helvetica" w:cs="宋体"/>
          <w:color w:val="000000"/>
          <w:kern w:val="0"/>
          <w:sz w:val="24"/>
          <w:szCs w:val="24"/>
        </w:rPr>
        <w:t>2017</w:t>
      </w:r>
      <w:r w:rsidRPr="00CE0849">
        <w:rPr>
          <w:rFonts w:ascii="Helvetica" w:eastAsia="宋体" w:hAnsi="Helvetica" w:cs="宋体"/>
          <w:color w:val="000000"/>
          <w:kern w:val="0"/>
          <w:sz w:val="24"/>
          <w:szCs w:val="24"/>
        </w:rPr>
        <w:t>年国家建设高水平大学公派研究生项目的网上报名及申请受理时间从</w:t>
      </w:r>
      <w:r w:rsidRPr="00CE0849">
        <w:rPr>
          <w:rFonts w:ascii="Helvetica" w:eastAsia="宋体" w:hAnsi="Helvetica" w:cs="宋体"/>
          <w:color w:val="000000"/>
          <w:kern w:val="0"/>
          <w:sz w:val="24"/>
          <w:szCs w:val="24"/>
        </w:rPr>
        <w:t>3</w:t>
      </w:r>
      <w:r w:rsidRPr="00CE0849">
        <w:rPr>
          <w:rFonts w:ascii="Helvetica" w:eastAsia="宋体" w:hAnsi="Helvetica" w:cs="宋体"/>
          <w:color w:val="000000"/>
          <w:kern w:val="0"/>
          <w:sz w:val="24"/>
          <w:szCs w:val="24"/>
        </w:rPr>
        <w:t>月</w:t>
      </w:r>
      <w:r w:rsidRPr="00CE0849">
        <w:rPr>
          <w:rFonts w:ascii="Helvetica" w:eastAsia="宋体" w:hAnsi="Helvetica" w:cs="宋体"/>
          <w:color w:val="000000"/>
          <w:kern w:val="0"/>
          <w:sz w:val="24"/>
          <w:szCs w:val="24"/>
        </w:rPr>
        <w:t>20</w:t>
      </w:r>
      <w:r w:rsidRPr="00CE0849">
        <w:rPr>
          <w:rFonts w:ascii="Helvetica" w:eastAsia="宋体" w:hAnsi="Helvetica" w:cs="宋体"/>
          <w:color w:val="000000"/>
          <w:kern w:val="0"/>
          <w:sz w:val="24"/>
          <w:szCs w:val="24"/>
        </w:rPr>
        <w:t>日开始，截至北京时间</w:t>
      </w:r>
      <w:r w:rsidRPr="00CE0849">
        <w:rPr>
          <w:rFonts w:ascii="Helvetica" w:eastAsia="宋体" w:hAnsi="Helvetica" w:cs="宋体"/>
          <w:color w:val="000000"/>
          <w:kern w:val="0"/>
          <w:sz w:val="24"/>
          <w:szCs w:val="24"/>
        </w:rPr>
        <w:t>4</w:t>
      </w:r>
      <w:r w:rsidRPr="00CE0849">
        <w:rPr>
          <w:rFonts w:ascii="Helvetica" w:eastAsia="宋体" w:hAnsi="Helvetica" w:cs="宋体"/>
          <w:color w:val="000000"/>
          <w:kern w:val="0"/>
          <w:sz w:val="24"/>
          <w:szCs w:val="24"/>
        </w:rPr>
        <w:t>月</w:t>
      </w:r>
      <w:r w:rsidRPr="00CE0849">
        <w:rPr>
          <w:rFonts w:ascii="Helvetica" w:eastAsia="宋体" w:hAnsi="Helvetica" w:cs="宋体"/>
          <w:color w:val="000000"/>
          <w:kern w:val="0"/>
          <w:sz w:val="24"/>
          <w:szCs w:val="24"/>
        </w:rPr>
        <w:t>5</w:t>
      </w:r>
      <w:r w:rsidRPr="00CE0849">
        <w:rPr>
          <w:rFonts w:ascii="Helvetica" w:eastAsia="宋体" w:hAnsi="Helvetica" w:cs="宋体"/>
          <w:color w:val="000000"/>
          <w:kern w:val="0"/>
          <w:sz w:val="24"/>
          <w:szCs w:val="24"/>
        </w:rPr>
        <w:t>日</w:t>
      </w:r>
      <w:r w:rsidRPr="00CE0849">
        <w:rPr>
          <w:rFonts w:ascii="Helvetica" w:eastAsia="宋体" w:hAnsi="Helvetica" w:cs="宋体"/>
          <w:color w:val="000000"/>
          <w:kern w:val="0"/>
          <w:sz w:val="24"/>
          <w:szCs w:val="24"/>
        </w:rPr>
        <w:t>24</w:t>
      </w:r>
      <w:r w:rsidRPr="00CE0849">
        <w:rPr>
          <w:rFonts w:ascii="Helvetica" w:eastAsia="宋体" w:hAnsi="Helvetica" w:cs="宋体"/>
          <w:color w:val="000000"/>
          <w:kern w:val="0"/>
          <w:sz w:val="24"/>
          <w:szCs w:val="24"/>
        </w:rPr>
        <w:t>时。</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攻读博士学位研究生继续面向全国及在部分国家就读的留学人员公开选拔；联合培养博士研究生面向全国各博士学位授予单位选拔。</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2017</w:t>
      </w:r>
      <w:r w:rsidRPr="00CE0849">
        <w:rPr>
          <w:rFonts w:ascii="Helvetica" w:eastAsia="宋体" w:hAnsi="Helvetica" w:cs="宋体"/>
          <w:color w:val="000000"/>
          <w:kern w:val="0"/>
          <w:sz w:val="24"/>
          <w:szCs w:val="24"/>
        </w:rPr>
        <w:t>年项目选派计划为</w:t>
      </w:r>
      <w:r w:rsidRPr="00CE0849">
        <w:rPr>
          <w:rFonts w:ascii="Helvetica" w:eastAsia="宋体" w:hAnsi="Helvetica" w:cs="宋体"/>
          <w:color w:val="000000"/>
          <w:kern w:val="0"/>
          <w:sz w:val="24"/>
          <w:szCs w:val="24"/>
        </w:rPr>
        <w:t>9500</w:t>
      </w:r>
      <w:r w:rsidRPr="00CE0849">
        <w:rPr>
          <w:rFonts w:ascii="Helvetica" w:eastAsia="宋体" w:hAnsi="Helvetica" w:cs="宋体"/>
          <w:color w:val="000000"/>
          <w:kern w:val="0"/>
          <w:sz w:val="24"/>
          <w:szCs w:val="24"/>
        </w:rPr>
        <w:t>人，其中攻读博士学位研究生</w:t>
      </w:r>
      <w:r w:rsidRPr="00CE0849">
        <w:rPr>
          <w:rFonts w:ascii="Helvetica" w:eastAsia="宋体" w:hAnsi="Helvetica" w:cs="宋体"/>
          <w:color w:val="000000"/>
          <w:kern w:val="0"/>
          <w:sz w:val="24"/>
          <w:szCs w:val="24"/>
        </w:rPr>
        <w:t>3000</w:t>
      </w:r>
      <w:r w:rsidRPr="00CE0849">
        <w:rPr>
          <w:rFonts w:ascii="Helvetica" w:eastAsia="宋体" w:hAnsi="Helvetica" w:cs="宋体"/>
          <w:color w:val="000000"/>
          <w:kern w:val="0"/>
          <w:sz w:val="24"/>
          <w:szCs w:val="24"/>
        </w:rPr>
        <w:t>人，联合培养博士研究生</w:t>
      </w:r>
      <w:r w:rsidRPr="00CE0849">
        <w:rPr>
          <w:rFonts w:ascii="Helvetica" w:eastAsia="宋体" w:hAnsi="Helvetica" w:cs="宋体"/>
          <w:color w:val="000000"/>
          <w:kern w:val="0"/>
          <w:sz w:val="24"/>
          <w:szCs w:val="24"/>
        </w:rPr>
        <w:t>6500</w:t>
      </w:r>
      <w:r w:rsidRPr="00CE0849">
        <w:rPr>
          <w:rFonts w:ascii="Helvetica" w:eastAsia="宋体" w:hAnsi="Helvetica" w:cs="宋体"/>
          <w:color w:val="000000"/>
          <w:kern w:val="0"/>
          <w:sz w:val="24"/>
          <w:szCs w:val="24"/>
        </w:rPr>
        <w:t>人。</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 </w:t>
      </w:r>
      <w:r w:rsidRPr="00CE0849">
        <w:rPr>
          <w:rFonts w:ascii="Helvetica" w:eastAsia="宋体" w:hAnsi="Helvetica" w:cs="宋体"/>
          <w:b/>
          <w:bCs/>
          <w:color w:val="000000"/>
          <w:kern w:val="0"/>
          <w:sz w:val="24"/>
          <w:szCs w:val="24"/>
        </w:rPr>
        <w:t>如何联系国外留学单位，联系时应注意哪些事项？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答：攻读博士学位生，无论利用国家留学基金委现有的中外合作奖学金派出还是利用所在单位或个人合作渠道派出，均需自行对外联系，取得入学通知书</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邀请信等材料；联合培养博士研究生主要通过所在院系、导师联系落实国外留学单位和导师，制定联合培养计划并取得邀请信。</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在报名前需要取得外方正式的邀请信或录取通知书。联系过程中写清本人联系地址、电话、</w:t>
      </w:r>
      <w:r w:rsidRPr="00CE0849">
        <w:rPr>
          <w:rFonts w:ascii="Helvetica" w:eastAsia="宋体" w:hAnsi="Helvetica" w:cs="宋体"/>
          <w:color w:val="000000"/>
          <w:kern w:val="0"/>
          <w:sz w:val="24"/>
          <w:szCs w:val="24"/>
        </w:rPr>
        <w:t>E-mail</w:t>
      </w:r>
      <w:r w:rsidRPr="00CE0849">
        <w:rPr>
          <w:rFonts w:ascii="Helvetica" w:eastAsia="宋体" w:hAnsi="Helvetica" w:cs="宋体"/>
          <w:color w:val="000000"/>
          <w:kern w:val="0"/>
          <w:sz w:val="24"/>
          <w:szCs w:val="24"/>
        </w:rPr>
        <w:t>、传真号码等信息，以便顺利取得外方邀请信</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入学通知等有关材料，并注意保留对外联系过程中的重要信息。</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 </w:t>
      </w:r>
      <w:r w:rsidRPr="00CE0849">
        <w:rPr>
          <w:rFonts w:ascii="Helvetica" w:eastAsia="宋体" w:hAnsi="Helvetica" w:cs="宋体"/>
          <w:b/>
          <w:bCs/>
          <w:color w:val="000000"/>
          <w:kern w:val="0"/>
          <w:sz w:val="24"/>
          <w:szCs w:val="24"/>
        </w:rPr>
        <w:t>什么是</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派出渠道</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，什么是</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所在单位或个人合作渠道</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，申请的国外留学单位仅限国家留学基金委现有的中外合作奖学金吗？</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派出渠道</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包括</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所在单位或个人合作渠道</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和</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中外合作奖学金</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两类。</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所在单位或个人合作渠道</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系申请人利用所在单位现有国际合作渠道或个人自行对外联系渠道落实国外留学单位。</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中外合作奖学金</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系申请人利用国家留学基金委与国外院校或机构签署的合作协议派出（申请人按要求自行联系国外单位，并获得外方同意）。</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国外留学单位不仅限于已公布的国家留学基金委现有中外合作奖学金，申请人亦可利用所在单位或个人合作渠道联系国外留学单位派出。</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 </w:t>
      </w:r>
      <w:r w:rsidRPr="00CE0849">
        <w:rPr>
          <w:rFonts w:ascii="Helvetica" w:eastAsia="宋体" w:hAnsi="Helvetica" w:cs="宋体"/>
          <w:b/>
          <w:bCs/>
          <w:color w:val="000000"/>
          <w:kern w:val="0"/>
          <w:sz w:val="24"/>
          <w:szCs w:val="24"/>
        </w:rPr>
        <w:t>可同时申请</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所在单位或个人合作渠道</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和</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中外合作奖学金</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吗？</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所在单位或个人合作渠道</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和</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中外合作奖学金</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在申请录取环节有何区别？</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答：不可以。对外联系阶段，申请人可自行选择派出渠道，但网上报名时，只能选择其中一种进行申报。</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申请</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所在单位或个人合作渠道</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人员，按照相关要求准备并提交申请材料即可，录取结果于</w:t>
      </w:r>
      <w:r w:rsidRPr="00CE0849">
        <w:rPr>
          <w:rFonts w:ascii="Helvetica" w:eastAsia="宋体" w:hAnsi="Helvetica" w:cs="宋体"/>
          <w:color w:val="000000"/>
          <w:kern w:val="0"/>
          <w:sz w:val="24"/>
          <w:szCs w:val="24"/>
        </w:rPr>
        <w:t>5</w:t>
      </w:r>
      <w:r w:rsidRPr="00CE0849">
        <w:rPr>
          <w:rFonts w:ascii="Helvetica" w:eastAsia="宋体" w:hAnsi="Helvetica" w:cs="宋体"/>
          <w:color w:val="000000"/>
          <w:kern w:val="0"/>
          <w:sz w:val="24"/>
          <w:szCs w:val="24"/>
        </w:rPr>
        <w:t>月公布。对申请</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中外合作奖学金</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人员，如合作奖学金对申请材料有特殊要求的，还需按具体规定补充相关材料，中外合作奖学金的录取结果需与外方确认后陆续公布。</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5. </w:t>
      </w:r>
      <w:r w:rsidRPr="00CE0849">
        <w:rPr>
          <w:rFonts w:ascii="Helvetica" w:eastAsia="宋体" w:hAnsi="Helvetica" w:cs="宋体"/>
          <w:b/>
          <w:bCs/>
          <w:color w:val="000000"/>
          <w:kern w:val="0"/>
          <w:sz w:val="24"/>
          <w:szCs w:val="24"/>
        </w:rPr>
        <w:t>邀请信应具备哪些内容？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答：邀请信中应明确以下内容：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申请人基本信息：申请人姓名、出生日期、国内院校等；</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留学身份：攻读博士学位研究生或联合培养博士研究生；</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留学时间：应明确留学期限及起止年月（入学时间不得晚于</w:t>
      </w:r>
      <w:r w:rsidRPr="00CE0849">
        <w:rPr>
          <w:rFonts w:ascii="Helvetica" w:eastAsia="宋体" w:hAnsi="Helvetica" w:cs="宋体"/>
          <w:color w:val="000000"/>
          <w:kern w:val="0"/>
          <w:sz w:val="24"/>
          <w:szCs w:val="24"/>
        </w:rPr>
        <w:t>2018</w:t>
      </w:r>
      <w:r w:rsidRPr="00CE0849">
        <w:rPr>
          <w:rFonts w:ascii="Helvetica" w:eastAsia="宋体" w:hAnsi="Helvetica" w:cs="宋体"/>
          <w:color w:val="000000"/>
          <w:kern w:val="0"/>
          <w:sz w:val="24"/>
          <w:szCs w:val="24"/>
        </w:rPr>
        <w:t>年</w:t>
      </w:r>
      <w:r w:rsidRPr="00CE0849">
        <w:rPr>
          <w:rFonts w:ascii="Helvetica" w:eastAsia="宋体" w:hAnsi="Helvetica" w:cs="宋体"/>
          <w:color w:val="000000"/>
          <w:kern w:val="0"/>
          <w:sz w:val="24"/>
          <w:szCs w:val="24"/>
        </w:rPr>
        <w:t>3</w:t>
      </w:r>
      <w:r w:rsidRPr="00CE0849">
        <w:rPr>
          <w:rFonts w:ascii="Helvetica" w:eastAsia="宋体" w:hAnsi="Helvetica" w:cs="宋体"/>
          <w:color w:val="000000"/>
          <w:kern w:val="0"/>
          <w:sz w:val="24"/>
          <w:szCs w:val="24"/>
        </w:rPr>
        <w:t>月</w:t>
      </w:r>
      <w:r w:rsidRPr="00CE0849">
        <w:rPr>
          <w:rFonts w:ascii="Helvetica" w:eastAsia="宋体" w:hAnsi="Helvetica" w:cs="宋体"/>
          <w:color w:val="000000"/>
          <w:kern w:val="0"/>
          <w:sz w:val="24"/>
          <w:szCs w:val="24"/>
        </w:rPr>
        <w:t>31</w:t>
      </w:r>
      <w:r w:rsidRPr="00CE0849">
        <w:rPr>
          <w:rFonts w:ascii="Helvetica" w:eastAsia="宋体" w:hAnsi="Helvetica" w:cs="宋体"/>
          <w:color w:val="000000"/>
          <w:kern w:val="0"/>
          <w:sz w:val="24"/>
          <w:szCs w:val="24"/>
        </w:rPr>
        <w:t>日）；</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国外指导教师信息；</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留学专业或受邀人拟在国外从事主要学习</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研究工作；</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免学费或获得学费资助等相关费用信息（申请联合培养博士研究生和申请学费资助人员无需包含此项）。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6. </w:t>
      </w:r>
      <w:r w:rsidRPr="00CE0849">
        <w:rPr>
          <w:rFonts w:ascii="Helvetica" w:eastAsia="宋体" w:hAnsi="Helvetica" w:cs="宋体"/>
          <w:b/>
          <w:bCs/>
          <w:color w:val="000000"/>
          <w:kern w:val="0"/>
          <w:sz w:val="24"/>
          <w:szCs w:val="24"/>
        </w:rPr>
        <w:t>留学期限和资助期限如何确定？</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答：攻读博士学位研究生的留学期限具体以拟留学院校或单位学制为准，资助期限原则上不超过</w:t>
      </w:r>
      <w:r w:rsidRPr="00CE0849">
        <w:rPr>
          <w:rFonts w:ascii="Helvetica" w:eastAsia="宋体" w:hAnsi="Helvetica" w:cs="宋体"/>
          <w:color w:val="000000"/>
          <w:kern w:val="0"/>
          <w:sz w:val="24"/>
          <w:szCs w:val="24"/>
        </w:rPr>
        <w:t>48</w:t>
      </w:r>
      <w:r w:rsidRPr="00CE0849">
        <w:rPr>
          <w:rFonts w:ascii="Helvetica" w:eastAsia="宋体" w:hAnsi="Helvetica" w:cs="宋体"/>
          <w:color w:val="000000"/>
          <w:kern w:val="0"/>
          <w:sz w:val="24"/>
          <w:szCs w:val="24"/>
        </w:rPr>
        <w:t>个月。联合培养博士研究生的留学期限和资助期限为</w:t>
      </w:r>
      <w:r w:rsidRPr="00CE0849">
        <w:rPr>
          <w:rFonts w:ascii="Helvetica" w:eastAsia="宋体" w:hAnsi="Helvetica" w:cs="宋体"/>
          <w:color w:val="000000"/>
          <w:kern w:val="0"/>
          <w:sz w:val="24"/>
          <w:szCs w:val="24"/>
        </w:rPr>
        <w:t>6-24</w:t>
      </w:r>
      <w:r w:rsidRPr="00CE0849">
        <w:rPr>
          <w:rFonts w:ascii="Helvetica" w:eastAsia="宋体" w:hAnsi="Helvetica" w:cs="宋体"/>
          <w:color w:val="000000"/>
          <w:kern w:val="0"/>
          <w:sz w:val="24"/>
          <w:szCs w:val="24"/>
        </w:rPr>
        <w:t>个月，具体由国内外导师商定。另外，申请时为在外自费留学博士一年级的人员，被录取后留学期限和资助期限从博士二年级开始计算。</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7. </w:t>
      </w:r>
      <w:r w:rsidRPr="00CE0849">
        <w:rPr>
          <w:rFonts w:ascii="Helvetica" w:eastAsia="宋体" w:hAnsi="Helvetica" w:cs="宋体"/>
          <w:b/>
          <w:bCs/>
          <w:color w:val="000000"/>
          <w:kern w:val="0"/>
          <w:sz w:val="24"/>
          <w:szCs w:val="24"/>
        </w:rPr>
        <w:t>国家公派留学人员奖学金资助的主要内容是什么？</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主要资助内容包括一次国际往返旅费及奖学金生活费，其中奖学金生活费是指国家公派留学人员在外学习的基本生活费用，包括：伙食费、住宿费、交通费、电话费、书籍资料费、医疗保险费、交际费、一次性安置费、零用费等。具体标准按照教育部、财政部有关规定执行。</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8. </w:t>
      </w:r>
      <w:r w:rsidRPr="00CE0849">
        <w:rPr>
          <w:rFonts w:ascii="Helvetica" w:eastAsia="宋体" w:hAnsi="Helvetica" w:cs="宋体"/>
          <w:b/>
          <w:bCs/>
          <w:color w:val="000000"/>
          <w:kern w:val="0"/>
          <w:sz w:val="24"/>
          <w:szCs w:val="24"/>
        </w:rPr>
        <w:t>是否可申请学费资助？</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对少数赴国外一流高校、一流专业攻读博士学位人员，如其学科专业确为国家急需，且难以获得外方学费资助，特别是人文学科及应用社会科学专业，可提供学费资助。对联合培养博士研究生不提供学费资助。具体按照《国家建设高水平大学公派研究生项目学费资助办法（试行）》执行。需要说明的是，学费资助并不是单纯向未取得外方学费资助的人员提供学费支持，其选拔标准和要求更加严格，在评审时另需进行面试。</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9. </w:t>
      </w:r>
      <w:r w:rsidRPr="00CE0849">
        <w:rPr>
          <w:rFonts w:ascii="Helvetica" w:eastAsia="宋体" w:hAnsi="Helvetica" w:cs="宋体"/>
          <w:b/>
          <w:bCs/>
          <w:color w:val="000000"/>
          <w:kern w:val="0"/>
          <w:sz w:val="24"/>
          <w:szCs w:val="24"/>
        </w:rPr>
        <w:t>如取得多个外方院校的邀请信，申请时是否可申请多所院校？</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答：不可以。申报时只能申请一所国外院校，并提交该院校的正式入学通知</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邀请函。</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10. </w:t>
      </w:r>
      <w:r w:rsidRPr="00CE0849">
        <w:rPr>
          <w:rFonts w:ascii="Helvetica" w:eastAsia="宋体" w:hAnsi="Helvetica" w:cs="宋体"/>
          <w:b/>
          <w:bCs/>
          <w:color w:val="000000"/>
          <w:kern w:val="0"/>
          <w:sz w:val="24"/>
          <w:szCs w:val="24"/>
        </w:rPr>
        <w:t>是否需在申报前取得外方邀请信</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入学通知书？</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答：是的。申请者需要在网上报名前取得外方正式的邀请信</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录取通知书，其为必要的申请材料之一。</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11. </w:t>
      </w:r>
      <w:r w:rsidRPr="00CE0849">
        <w:rPr>
          <w:rFonts w:ascii="Helvetica" w:eastAsia="宋体" w:hAnsi="Helvetica" w:cs="宋体"/>
          <w:b/>
          <w:bCs/>
          <w:color w:val="000000"/>
          <w:kern w:val="0"/>
          <w:sz w:val="24"/>
          <w:szCs w:val="24"/>
        </w:rPr>
        <w:t>对国家公派留学人员的身体条件有什么要求？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答：身心健康是申请者应具备的条件之一。申请者在申请前，应事先了解自身的身心健康状况及留学目的国的生活条件及健康要求，判断自己是否适合长时间出国留学。多数留学期限在</w:t>
      </w:r>
      <w:r w:rsidRPr="00CE0849">
        <w:rPr>
          <w:rFonts w:ascii="Helvetica" w:eastAsia="宋体" w:hAnsi="Helvetica" w:cs="宋体"/>
          <w:color w:val="000000"/>
          <w:kern w:val="0"/>
          <w:sz w:val="24"/>
          <w:szCs w:val="24"/>
        </w:rPr>
        <w:t>6</w:t>
      </w:r>
      <w:r w:rsidRPr="00CE0849">
        <w:rPr>
          <w:rFonts w:ascii="Helvetica" w:eastAsia="宋体" w:hAnsi="Helvetica" w:cs="宋体"/>
          <w:color w:val="000000"/>
          <w:kern w:val="0"/>
          <w:sz w:val="24"/>
          <w:szCs w:val="24"/>
        </w:rPr>
        <w:t>个月以上的公派留学人员，派出前需到当地出入境检验检疫局进行体检，并需获得《国际旅行健康证明书》，并由教育部出国留学服务中心、教育部出国留学人员上海集训部、广州留学人员服务管理中心审核合格后方可派出（具体信息请登录教育留学服务中心网站查询</w:t>
      </w:r>
      <w:r w:rsidRPr="00CE0849">
        <w:rPr>
          <w:rFonts w:ascii="Helvetica" w:eastAsia="宋体" w:hAnsi="Helvetica" w:cs="宋体"/>
          <w:color w:val="000000"/>
          <w:kern w:val="0"/>
          <w:sz w:val="24"/>
          <w:szCs w:val="24"/>
        </w:rPr>
        <w:t>http://www.cscse.edu.cn/publish/portal0/tab79/info3913.htm</w:t>
      </w:r>
      <w:r w:rsidRPr="00CE0849">
        <w:rPr>
          <w:rFonts w:ascii="Helvetica" w:eastAsia="宋体" w:hAnsi="Helvetica" w:cs="宋体"/>
          <w:color w:val="000000"/>
          <w:kern w:val="0"/>
          <w:sz w:val="24"/>
          <w:szCs w:val="24"/>
        </w:rPr>
        <w:t>）。</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12. </w:t>
      </w:r>
      <w:r w:rsidRPr="00CE0849">
        <w:rPr>
          <w:rFonts w:ascii="Helvetica" w:eastAsia="宋体" w:hAnsi="Helvetica" w:cs="宋体"/>
          <w:b/>
          <w:bCs/>
          <w:color w:val="000000"/>
          <w:kern w:val="0"/>
          <w:sz w:val="24"/>
          <w:szCs w:val="24"/>
        </w:rPr>
        <w:t>已获得国外全额奖学金，是否可以再申请国家留学基金委的资助？</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答：不可以。获得部分奖学金者（指外方的奖学金扣除学费资助后，未达到国家公派奖学金的资助标准）可申请。</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13. </w:t>
      </w:r>
      <w:r w:rsidRPr="00CE0849">
        <w:rPr>
          <w:rFonts w:ascii="Helvetica" w:eastAsia="宋体" w:hAnsi="Helvetica" w:cs="宋体"/>
          <w:b/>
          <w:bCs/>
          <w:color w:val="000000"/>
          <w:kern w:val="0"/>
          <w:sz w:val="24"/>
          <w:szCs w:val="24"/>
        </w:rPr>
        <w:t>国内已离校的应届本科毕业生、硕士毕业生如申请攻读博士学位研究生，应如何申请？</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答：国家留学基金委不直接接受个人申请，已毕业离校的学生如申请攻读博士学位，须通过国内工作单位推荐。</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14. </w:t>
      </w:r>
      <w:r w:rsidRPr="00CE0849">
        <w:rPr>
          <w:rFonts w:ascii="Helvetica" w:eastAsia="宋体" w:hAnsi="Helvetica" w:cs="宋体"/>
          <w:b/>
          <w:bCs/>
          <w:color w:val="000000"/>
          <w:kern w:val="0"/>
          <w:sz w:val="24"/>
          <w:szCs w:val="24"/>
        </w:rPr>
        <w:t>企业工作人员是否可以申请攻读博士学位研究生？对企业性质是否有要求？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答：可以。根据选派办法，国内企业、事业单位、行政机关、科研机构的正式工作人员都可申请攻读博士学位研究生。对企业性质无特殊要求。在职人员申请须获得国内工作单位推荐。</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15. </w:t>
      </w:r>
      <w:r w:rsidRPr="00CE0849">
        <w:rPr>
          <w:rFonts w:ascii="Helvetica" w:eastAsia="宋体" w:hAnsi="Helvetica" w:cs="宋体"/>
          <w:b/>
          <w:bCs/>
          <w:color w:val="000000"/>
          <w:kern w:val="0"/>
          <w:sz w:val="24"/>
          <w:szCs w:val="24"/>
        </w:rPr>
        <w:t>硕博连读生</w:t>
      </w:r>
      <w:proofErr w:type="gramStart"/>
      <w:r w:rsidRPr="00CE0849">
        <w:rPr>
          <w:rFonts w:ascii="Helvetica" w:eastAsia="宋体" w:hAnsi="Helvetica" w:cs="宋体"/>
          <w:b/>
          <w:bCs/>
          <w:color w:val="000000"/>
          <w:kern w:val="0"/>
          <w:sz w:val="24"/>
          <w:szCs w:val="24"/>
        </w:rPr>
        <w:t>或直博生</w:t>
      </w:r>
      <w:proofErr w:type="gramEnd"/>
      <w:r w:rsidRPr="00CE0849">
        <w:rPr>
          <w:rFonts w:ascii="Helvetica" w:eastAsia="宋体" w:hAnsi="Helvetica" w:cs="宋体"/>
          <w:b/>
          <w:bCs/>
          <w:color w:val="000000"/>
          <w:kern w:val="0"/>
          <w:sz w:val="24"/>
          <w:szCs w:val="24"/>
        </w:rPr>
        <w:t>能否申请本项目？</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答：硕博连读生</w:t>
      </w:r>
      <w:proofErr w:type="gramStart"/>
      <w:r w:rsidRPr="00CE0849">
        <w:rPr>
          <w:rFonts w:ascii="Helvetica" w:eastAsia="宋体" w:hAnsi="Helvetica" w:cs="宋体"/>
          <w:color w:val="000000"/>
          <w:kern w:val="0"/>
          <w:sz w:val="24"/>
          <w:szCs w:val="24"/>
        </w:rPr>
        <w:t>或直博生</w:t>
      </w:r>
      <w:proofErr w:type="gramEnd"/>
      <w:r w:rsidRPr="00CE0849">
        <w:rPr>
          <w:rFonts w:ascii="Helvetica" w:eastAsia="宋体" w:hAnsi="Helvetica" w:cs="宋体"/>
          <w:color w:val="000000"/>
          <w:kern w:val="0"/>
          <w:sz w:val="24"/>
          <w:szCs w:val="24"/>
        </w:rPr>
        <w:t>如希望申请联合培养博士研究生，申请时须已正式转为国内博士研究生身份，为保证留学目的清晰明确、联合培养计划切实可行，建议申请人申报时博士论文已开题。</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进入博士阶段第二年及以上学生（含已转入博士阶段第二年及以上的硕博连读生、二年级及以上</w:t>
      </w:r>
      <w:proofErr w:type="gramStart"/>
      <w:r w:rsidRPr="00CE0849">
        <w:rPr>
          <w:rFonts w:ascii="Helvetica" w:eastAsia="宋体" w:hAnsi="Helvetica" w:cs="宋体"/>
          <w:color w:val="000000"/>
          <w:kern w:val="0"/>
          <w:sz w:val="24"/>
          <w:szCs w:val="24"/>
        </w:rPr>
        <w:t>的直博生</w:t>
      </w:r>
      <w:proofErr w:type="gramEnd"/>
      <w:r w:rsidRPr="00CE0849">
        <w:rPr>
          <w:rFonts w:ascii="Helvetica" w:eastAsia="宋体" w:hAnsi="Helvetica" w:cs="宋体"/>
          <w:color w:val="000000"/>
          <w:kern w:val="0"/>
          <w:sz w:val="24"/>
          <w:szCs w:val="24"/>
        </w:rPr>
        <w:t>）不可以申请攻读博士学位研究生。</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16. </w:t>
      </w:r>
      <w:r w:rsidRPr="00CE0849">
        <w:rPr>
          <w:rFonts w:ascii="Helvetica" w:eastAsia="宋体" w:hAnsi="Helvetica" w:cs="宋体"/>
          <w:b/>
          <w:bCs/>
          <w:color w:val="000000"/>
          <w:kern w:val="0"/>
          <w:sz w:val="24"/>
          <w:szCs w:val="24"/>
        </w:rPr>
        <w:t>是否可以申请国外大学的硕博连读？</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答：应届本科毕业生可以，但必须在正式的录取通知书或邀请函中明确说明最终目标为攻读博士学位。另外</w:t>
      </w: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应届本科毕业生应达到校内免试直升研究生水平。</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应届硕士毕业生、在读硕士生以及硕博连读生、</w:t>
      </w:r>
      <w:proofErr w:type="gramStart"/>
      <w:r w:rsidRPr="00CE0849">
        <w:rPr>
          <w:rFonts w:ascii="Helvetica" w:eastAsia="宋体" w:hAnsi="Helvetica" w:cs="宋体"/>
          <w:color w:val="000000"/>
          <w:kern w:val="0"/>
          <w:sz w:val="24"/>
          <w:szCs w:val="24"/>
        </w:rPr>
        <w:t>直博生</w:t>
      </w:r>
      <w:proofErr w:type="gramEnd"/>
      <w:r w:rsidRPr="00CE0849">
        <w:rPr>
          <w:rFonts w:ascii="Helvetica" w:eastAsia="宋体" w:hAnsi="Helvetica" w:cs="宋体"/>
          <w:color w:val="000000"/>
          <w:kern w:val="0"/>
          <w:sz w:val="24"/>
          <w:szCs w:val="24"/>
        </w:rPr>
        <w:t>不能申请赴国外硕博连读。</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17. </w:t>
      </w:r>
      <w:r w:rsidRPr="00CE0849">
        <w:rPr>
          <w:rFonts w:ascii="Helvetica" w:eastAsia="宋体" w:hAnsi="Helvetica" w:cs="宋体"/>
          <w:b/>
          <w:bCs/>
          <w:color w:val="000000"/>
          <w:kern w:val="0"/>
          <w:sz w:val="24"/>
          <w:szCs w:val="24"/>
        </w:rPr>
        <w:t>联合培养博士研究生邀请信上的身份该如何表述？</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答：赴美国等国家的联合培养博士研究生取得的邀请信上身份可以为</w:t>
      </w:r>
      <w:r w:rsidRPr="00CE0849">
        <w:rPr>
          <w:rFonts w:ascii="Helvetica" w:eastAsia="宋体" w:hAnsi="Helvetica" w:cs="宋体"/>
          <w:color w:val="000000"/>
          <w:kern w:val="0"/>
          <w:sz w:val="24"/>
          <w:szCs w:val="24"/>
        </w:rPr>
        <w:t>joint PhD. student</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 xml:space="preserve"> visiting student </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visiting researcher</w:t>
      </w:r>
      <w:r w:rsidRPr="00CE0849">
        <w:rPr>
          <w:rFonts w:ascii="Helvetica" w:eastAsia="宋体" w:hAnsi="Helvetica" w:cs="宋体"/>
          <w:color w:val="000000"/>
          <w:kern w:val="0"/>
          <w:sz w:val="24"/>
          <w:szCs w:val="24"/>
        </w:rPr>
        <w:t>或类似表达方式；赴英国的联合培养博士研究生须明确为</w:t>
      </w:r>
      <w:r w:rsidRPr="00CE0849">
        <w:rPr>
          <w:rFonts w:ascii="Helvetica" w:eastAsia="宋体" w:hAnsi="Helvetica" w:cs="宋体"/>
          <w:color w:val="000000"/>
          <w:kern w:val="0"/>
          <w:sz w:val="24"/>
          <w:szCs w:val="24"/>
        </w:rPr>
        <w:t>joint PhD. student</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visiting student</w:t>
      </w:r>
      <w:r w:rsidRPr="00CE0849">
        <w:rPr>
          <w:rFonts w:ascii="Helvetica" w:eastAsia="宋体" w:hAnsi="Helvetica" w:cs="宋体"/>
          <w:color w:val="000000"/>
          <w:kern w:val="0"/>
          <w:sz w:val="24"/>
          <w:szCs w:val="24"/>
        </w:rPr>
        <w:t>等学生类的表述。</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18. </w:t>
      </w:r>
      <w:r w:rsidRPr="00CE0849">
        <w:rPr>
          <w:rFonts w:ascii="Helvetica" w:eastAsia="宋体" w:hAnsi="Helvetica" w:cs="宋体"/>
          <w:b/>
          <w:bCs/>
          <w:color w:val="000000"/>
          <w:kern w:val="0"/>
          <w:sz w:val="24"/>
          <w:szCs w:val="24"/>
        </w:rPr>
        <w:t>如何取得《出国留学单位推荐意见表》？</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答：申请人在国家公派留学管理信息平台填写出国留学申请表完毕后需提交并打印，空白《出国留学单位推荐意见表》将随同申请表一起打印，不能单独打印。</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19. </w:t>
      </w:r>
      <w:r w:rsidRPr="00CE0849">
        <w:rPr>
          <w:rFonts w:ascii="Helvetica" w:eastAsia="宋体" w:hAnsi="Helvetica" w:cs="宋体"/>
          <w:b/>
          <w:bCs/>
          <w:color w:val="000000"/>
          <w:kern w:val="0"/>
          <w:sz w:val="24"/>
          <w:szCs w:val="24"/>
        </w:rPr>
        <w:t>单位推荐意见表由谁负责填写，由谁负责输机？</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“985</w:t>
      </w:r>
      <w:r w:rsidRPr="00CE0849">
        <w:rPr>
          <w:rFonts w:ascii="Helvetica" w:eastAsia="宋体" w:hAnsi="Helvetica" w:cs="宋体"/>
          <w:color w:val="000000"/>
          <w:kern w:val="0"/>
          <w:sz w:val="24"/>
          <w:szCs w:val="24"/>
        </w:rPr>
        <w:t>工程</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“211</w:t>
      </w:r>
      <w:r w:rsidRPr="00CE0849">
        <w:rPr>
          <w:rFonts w:ascii="Helvetica" w:eastAsia="宋体" w:hAnsi="Helvetica" w:cs="宋体"/>
          <w:color w:val="000000"/>
          <w:kern w:val="0"/>
          <w:sz w:val="24"/>
          <w:szCs w:val="24"/>
        </w:rPr>
        <w:t>工程</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建设高校的申请人，其《单位推荐意见表》的电子信息由各校主管部门负责输入网上报名系统；来自其他单位的申请人，其《单位推荐意见表》的电子信息由国家留学基金申请受理机构负责输入网上报名系统。</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20. </w:t>
      </w:r>
      <w:r w:rsidRPr="00CE0849">
        <w:rPr>
          <w:rFonts w:ascii="Helvetica" w:eastAsia="宋体" w:hAnsi="Helvetica" w:cs="宋体"/>
          <w:b/>
          <w:bCs/>
          <w:color w:val="000000"/>
          <w:kern w:val="0"/>
          <w:sz w:val="24"/>
          <w:szCs w:val="24"/>
        </w:rPr>
        <w:t>申请表提交后是否可以进行更改？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申请人提交申请表后，在受理机构接收前可以提回修改，受理机构接收后不能提回申请表。如确实需在受理机构接收后修正内容，需联系受理机构退回，并在项目申报系统开通期内再次提交申请表。因此，在申请表填写完成后，请务必仔细核对确保无误。</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21. </w:t>
      </w:r>
      <w:r w:rsidRPr="00CE0849">
        <w:rPr>
          <w:rFonts w:ascii="Helvetica" w:eastAsia="宋体" w:hAnsi="Helvetica" w:cs="宋体"/>
          <w:b/>
          <w:bCs/>
          <w:color w:val="000000"/>
          <w:kern w:val="0"/>
          <w:sz w:val="24"/>
          <w:szCs w:val="24"/>
        </w:rPr>
        <w:t>提交材料时需要注意哪些问题：</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w:t>
      </w:r>
      <w:r w:rsidRPr="00CE0849">
        <w:rPr>
          <w:rFonts w:ascii="Helvetica" w:eastAsia="宋体" w:hAnsi="Helvetica" w:cs="宋体"/>
          <w:color w:val="000000"/>
          <w:kern w:val="0"/>
          <w:sz w:val="24"/>
          <w:szCs w:val="24"/>
        </w:rPr>
        <w:t>1</w:t>
      </w:r>
      <w:r w:rsidRPr="00CE0849">
        <w:rPr>
          <w:rFonts w:ascii="Helvetica" w:eastAsia="宋体" w:hAnsi="Helvetica" w:cs="宋体"/>
          <w:color w:val="000000"/>
          <w:kern w:val="0"/>
          <w:sz w:val="24"/>
          <w:szCs w:val="24"/>
        </w:rPr>
        <w:t>）保证材料真实，确保材料上传齐全；</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2</w:t>
      </w:r>
      <w:r w:rsidRPr="00CE0849">
        <w:rPr>
          <w:rFonts w:ascii="Helvetica" w:eastAsia="宋体" w:hAnsi="Helvetica" w:cs="宋体"/>
          <w:color w:val="000000"/>
          <w:kern w:val="0"/>
          <w:sz w:val="24"/>
          <w:szCs w:val="24"/>
        </w:rPr>
        <w:t>）请按提示详细填写研修计划，这是评审时非常重要的参考材料；</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3</w:t>
      </w:r>
      <w:r w:rsidRPr="00CE0849">
        <w:rPr>
          <w:rFonts w:ascii="Helvetica" w:eastAsia="宋体" w:hAnsi="Helvetica" w:cs="宋体"/>
          <w:color w:val="000000"/>
          <w:kern w:val="0"/>
          <w:sz w:val="24"/>
          <w:szCs w:val="24"/>
        </w:rPr>
        <w:t>）国内外导师信息准确、清晰，最好由导师本人提供并附带本人签名，务必杜绝从其它途径复制或过于简单的介绍；</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w:t>
      </w:r>
      <w:r w:rsidRPr="00CE0849">
        <w:rPr>
          <w:rFonts w:ascii="Helvetica" w:eastAsia="宋体" w:hAnsi="Helvetica" w:cs="宋体"/>
          <w:color w:val="000000"/>
          <w:kern w:val="0"/>
          <w:sz w:val="24"/>
          <w:szCs w:val="24"/>
        </w:rPr>
        <w:t>4</w:t>
      </w:r>
      <w:r w:rsidRPr="00CE0849">
        <w:rPr>
          <w:rFonts w:ascii="Helvetica" w:eastAsia="宋体" w:hAnsi="Helvetica" w:cs="宋体"/>
          <w:color w:val="000000"/>
          <w:kern w:val="0"/>
          <w:sz w:val="24"/>
          <w:szCs w:val="24"/>
        </w:rPr>
        <w:t>）联合培养博士研究生的研修计划必须有双方导师共同签字；</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5</w:t>
      </w:r>
      <w:r w:rsidRPr="00CE0849">
        <w:rPr>
          <w:rFonts w:ascii="Helvetica" w:eastAsia="宋体" w:hAnsi="Helvetica" w:cs="宋体"/>
          <w:color w:val="000000"/>
          <w:kern w:val="0"/>
          <w:sz w:val="24"/>
          <w:szCs w:val="24"/>
        </w:rPr>
        <w:t>）申请学费资助人员务必提供当年学费明细表（有外方主管部门负责人签字）。因申请学费资助人员将组织专家进行面试，请在申请阶段务必保持通讯畅通；</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6</w:t>
      </w:r>
      <w:r w:rsidRPr="00CE0849">
        <w:rPr>
          <w:rFonts w:ascii="Helvetica" w:eastAsia="宋体" w:hAnsi="Helvetica" w:cs="宋体"/>
          <w:color w:val="000000"/>
          <w:kern w:val="0"/>
          <w:sz w:val="24"/>
          <w:szCs w:val="24"/>
        </w:rPr>
        <w:t>）申请人提交的成绩单应从本科开始，如为硕士</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博士在读人员，请提供从本科至最近结束的一个学期的成绩单（不是只提供最后一年的成绩单）。</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22. </w:t>
      </w:r>
      <w:r w:rsidRPr="00CE0849">
        <w:rPr>
          <w:rFonts w:ascii="Helvetica" w:eastAsia="宋体" w:hAnsi="Helvetica" w:cs="宋体"/>
          <w:b/>
          <w:bCs/>
          <w:color w:val="000000"/>
          <w:kern w:val="0"/>
          <w:sz w:val="24"/>
          <w:szCs w:val="24"/>
        </w:rPr>
        <w:t>外语要求中第二条，</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近十年内曾在同一语种国家留学</w:t>
      </w:r>
      <w:proofErr w:type="gramStart"/>
      <w:r w:rsidRPr="00CE0849">
        <w:rPr>
          <w:rFonts w:ascii="Helvetica" w:eastAsia="宋体" w:hAnsi="Helvetica" w:cs="宋体"/>
          <w:b/>
          <w:bCs/>
          <w:color w:val="000000"/>
          <w:kern w:val="0"/>
          <w:sz w:val="24"/>
          <w:szCs w:val="24"/>
        </w:rPr>
        <w:t>一</w:t>
      </w:r>
      <w:proofErr w:type="gramEnd"/>
      <w:r w:rsidRPr="00CE0849">
        <w:rPr>
          <w:rFonts w:ascii="Helvetica" w:eastAsia="宋体" w:hAnsi="Helvetica" w:cs="宋体"/>
          <w:b/>
          <w:bCs/>
          <w:color w:val="000000"/>
          <w:kern w:val="0"/>
          <w:sz w:val="24"/>
          <w:szCs w:val="24"/>
        </w:rPr>
        <w:t>学年（</w:t>
      </w:r>
      <w:r w:rsidRPr="00CE0849">
        <w:rPr>
          <w:rFonts w:ascii="Helvetica" w:eastAsia="宋体" w:hAnsi="Helvetica" w:cs="宋体"/>
          <w:b/>
          <w:bCs/>
          <w:color w:val="000000"/>
          <w:kern w:val="0"/>
          <w:sz w:val="24"/>
          <w:szCs w:val="24"/>
        </w:rPr>
        <w:t>8-12</w:t>
      </w:r>
      <w:r w:rsidRPr="00CE0849">
        <w:rPr>
          <w:rFonts w:ascii="Helvetica" w:eastAsia="宋体" w:hAnsi="Helvetica" w:cs="宋体"/>
          <w:b/>
          <w:bCs/>
          <w:color w:val="000000"/>
          <w:kern w:val="0"/>
          <w:sz w:val="24"/>
          <w:szCs w:val="24"/>
        </w:rPr>
        <w:t>个月）或连续工作一年（含）以上</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，如何认定？</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答：留学人员应提供我国驻外使领馆出具的</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留学回国人员证明</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或留学（工作）单位出具的在外学习（工作）证明。</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23. </w:t>
      </w:r>
      <w:r w:rsidRPr="00CE0849">
        <w:rPr>
          <w:rFonts w:ascii="Helvetica" w:eastAsia="宋体" w:hAnsi="Helvetica" w:cs="宋体"/>
          <w:b/>
          <w:bCs/>
          <w:color w:val="000000"/>
          <w:kern w:val="0"/>
          <w:sz w:val="24"/>
          <w:szCs w:val="24"/>
        </w:rPr>
        <w:t>雅思、托福或者全国外语水平考试（</w:t>
      </w:r>
      <w:r w:rsidRPr="00CE0849">
        <w:rPr>
          <w:rFonts w:ascii="Helvetica" w:eastAsia="宋体" w:hAnsi="Helvetica" w:cs="宋体"/>
          <w:b/>
          <w:bCs/>
          <w:color w:val="000000"/>
          <w:kern w:val="0"/>
          <w:sz w:val="24"/>
          <w:szCs w:val="24"/>
        </w:rPr>
        <w:t>WSK</w:t>
      </w:r>
      <w:r w:rsidRPr="00CE0849">
        <w:rPr>
          <w:rFonts w:ascii="Helvetica" w:eastAsia="宋体" w:hAnsi="Helvetica" w:cs="宋体"/>
          <w:b/>
          <w:bCs/>
          <w:color w:val="000000"/>
          <w:kern w:val="0"/>
          <w:sz w:val="24"/>
          <w:szCs w:val="24"/>
        </w:rPr>
        <w:t>）是否必须在有效期内？</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答：是的，雅思、托福和</w:t>
      </w:r>
      <w:r w:rsidRPr="00CE0849">
        <w:rPr>
          <w:rFonts w:ascii="Helvetica" w:eastAsia="宋体" w:hAnsi="Helvetica" w:cs="宋体"/>
          <w:color w:val="000000"/>
          <w:kern w:val="0"/>
          <w:sz w:val="24"/>
          <w:szCs w:val="24"/>
        </w:rPr>
        <w:t>WSK</w:t>
      </w:r>
      <w:r w:rsidRPr="00CE0849">
        <w:rPr>
          <w:rFonts w:ascii="Helvetica" w:eastAsia="宋体" w:hAnsi="Helvetica" w:cs="宋体"/>
          <w:color w:val="000000"/>
          <w:kern w:val="0"/>
          <w:sz w:val="24"/>
          <w:szCs w:val="24"/>
        </w:rPr>
        <w:t>的成绩有效期为两年，申请时成绩需在有效期内。</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24. </w:t>
      </w:r>
      <w:r w:rsidRPr="00CE0849">
        <w:rPr>
          <w:rFonts w:ascii="Helvetica" w:eastAsia="宋体" w:hAnsi="Helvetica" w:cs="宋体"/>
          <w:b/>
          <w:bCs/>
          <w:color w:val="000000"/>
          <w:kern w:val="0"/>
          <w:sz w:val="24"/>
          <w:szCs w:val="24"/>
        </w:rPr>
        <w:t>留学身份选定后是否可以再更改？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答：不可以。进入网上报名系统后，首先要选定留学身份，再选择留学国别和项目名称。留学身份一旦确定后则不可更改，如需更改，必须重新注册一个用户名。</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25. </w:t>
      </w:r>
      <w:r w:rsidRPr="00CE0849">
        <w:rPr>
          <w:rFonts w:ascii="Helvetica" w:eastAsia="宋体" w:hAnsi="Helvetica" w:cs="宋体"/>
          <w:b/>
          <w:bCs/>
          <w:color w:val="000000"/>
          <w:kern w:val="0"/>
          <w:sz w:val="24"/>
          <w:szCs w:val="24"/>
        </w:rPr>
        <w:t>赴非英语国家留学而工作</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学习语言为英语，可否以英语成绩申报？</w:t>
      </w:r>
      <w:r w:rsidRPr="00CE0849">
        <w:rPr>
          <w:rFonts w:ascii="Helvetica" w:eastAsia="宋体" w:hAnsi="Helvetica" w:cs="宋体"/>
          <w:b/>
          <w:bCs/>
          <w:color w:val="000000"/>
          <w:kern w:val="0"/>
          <w:sz w:val="24"/>
          <w:szCs w:val="24"/>
        </w:rPr>
        <w:t xml:space="preserve">  </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答：可以。但赴德语、法语、俄语、日语、意大利语及西班牙语国家的申请人被录取后，</w:t>
      </w:r>
      <w:proofErr w:type="gramStart"/>
      <w:r w:rsidRPr="00CE0849">
        <w:rPr>
          <w:rFonts w:ascii="Helvetica" w:eastAsia="宋体" w:hAnsi="Helvetica" w:cs="宋体"/>
          <w:color w:val="000000"/>
          <w:kern w:val="0"/>
          <w:sz w:val="24"/>
          <w:szCs w:val="24"/>
        </w:rPr>
        <w:t>须留学对象</w:t>
      </w:r>
      <w:proofErr w:type="gramEnd"/>
      <w:r w:rsidRPr="00CE0849">
        <w:rPr>
          <w:rFonts w:ascii="Helvetica" w:eastAsia="宋体" w:hAnsi="Helvetica" w:cs="宋体"/>
          <w:color w:val="000000"/>
          <w:kern w:val="0"/>
          <w:sz w:val="24"/>
          <w:szCs w:val="24"/>
        </w:rPr>
        <w:t>国语种达标后才能派出。具体派出要求详见</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信息平台</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及录取名单。派出前尚未达标者可通过参加教育部指定培训部相关语种培训（德语、法语、俄语、日语、意大利语及西班牙语）或自行参加相应语种考试达到语言要求。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26. </w:t>
      </w:r>
      <w:r w:rsidRPr="00CE0849">
        <w:rPr>
          <w:rFonts w:ascii="Helvetica" w:eastAsia="宋体" w:hAnsi="Helvetica" w:cs="宋体"/>
          <w:b/>
          <w:bCs/>
          <w:color w:val="000000"/>
          <w:kern w:val="0"/>
          <w:sz w:val="24"/>
          <w:szCs w:val="24"/>
        </w:rPr>
        <w:t>在网上提交申请后是否需要邮寄纸质材料至留学基金委？</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答：一般不需要。纸质材料交受理机构留存即可，留存期限为三年。申请的国家留学基金委与国外高校</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机构合作奖学金对申请材料有特殊要求的，还需按具体合作奖学金规定执行。</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27. </w:t>
      </w:r>
      <w:r w:rsidRPr="00CE0849">
        <w:rPr>
          <w:rFonts w:ascii="Helvetica" w:eastAsia="宋体" w:hAnsi="Helvetica" w:cs="宋体"/>
          <w:b/>
          <w:bCs/>
          <w:color w:val="000000"/>
          <w:kern w:val="0"/>
          <w:sz w:val="24"/>
          <w:szCs w:val="24"/>
        </w:rPr>
        <w:t>留学单位收取攻读博士学位申请人学费，是否可以由申请人个人支付？</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答：不可以。除申请学费资助人员外，申请人需获得外方免学费或由外方提供学费资助，不允许个人自己支付学费。</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28. </w:t>
      </w:r>
      <w:r w:rsidRPr="00CE0849">
        <w:rPr>
          <w:rFonts w:ascii="Helvetica" w:eastAsia="宋体" w:hAnsi="Helvetica" w:cs="宋体"/>
          <w:b/>
          <w:bCs/>
          <w:color w:val="000000"/>
          <w:kern w:val="0"/>
          <w:sz w:val="24"/>
          <w:szCs w:val="24"/>
        </w:rPr>
        <w:t>外方出具的邀请信</w:t>
      </w:r>
      <w:r w:rsidRPr="00CE0849">
        <w:rPr>
          <w:rFonts w:ascii="Helvetica" w:eastAsia="宋体" w:hAnsi="Helvetica" w:cs="宋体"/>
          <w:b/>
          <w:bCs/>
          <w:color w:val="000000"/>
          <w:kern w:val="0"/>
          <w:sz w:val="24"/>
          <w:szCs w:val="24"/>
        </w:rPr>
        <w:t>/</w:t>
      </w:r>
      <w:r w:rsidRPr="00CE0849">
        <w:rPr>
          <w:rFonts w:ascii="Helvetica" w:eastAsia="宋体" w:hAnsi="Helvetica" w:cs="宋体"/>
          <w:b/>
          <w:bCs/>
          <w:color w:val="000000"/>
          <w:kern w:val="0"/>
          <w:sz w:val="24"/>
          <w:szCs w:val="24"/>
        </w:rPr>
        <w:t>入学通知书说明留学期限为</w:t>
      </w:r>
      <w:r w:rsidRPr="00CE0849">
        <w:rPr>
          <w:rFonts w:ascii="Helvetica" w:eastAsia="宋体" w:hAnsi="Helvetica" w:cs="宋体"/>
          <w:b/>
          <w:bCs/>
          <w:color w:val="000000"/>
          <w:kern w:val="0"/>
          <w:sz w:val="24"/>
          <w:szCs w:val="24"/>
        </w:rPr>
        <w:t>3-4</w:t>
      </w:r>
      <w:r w:rsidRPr="00CE0849">
        <w:rPr>
          <w:rFonts w:ascii="Helvetica" w:eastAsia="宋体" w:hAnsi="Helvetica" w:cs="宋体"/>
          <w:b/>
          <w:bCs/>
          <w:color w:val="000000"/>
          <w:kern w:val="0"/>
          <w:sz w:val="24"/>
          <w:szCs w:val="24"/>
        </w:rPr>
        <w:t>年，申请国家资助时如何选择资助期限与留学期限？</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答：针对外方统一邀请信或入学通知书只说明某一区间的情况，建议申请人通过所属留学单位院系或导师出具补充文件，明确留学期限。</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29. </w:t>
      </w:r>
      <w:r w:rsidRPr="00CE0849">
        <w:rPr>
          <w:rFonts w:ascii="Helvetica" w:eastAsia="宋体" w:hAnsi="Helvetica" w:cs="宋体"/>
          <w:b/>
          <w:bCs/>
          <w:color w:val="000000"/>
          <w:kern w:val="0"/>
          <w:sz w:val="24"/>
          <w:szCs w:val="24"/>
        </w:rPr>
        <w:t>申请系统中没有申请人的拟留学单位，可否申请添加？</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答：可以。一些留学单位特别是科研院所暂时不在信息平台所列留学单位列表内，申请人可在线填写申请表时，按照相应提示办法及流程，申请新增留学单位。</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30. </w:t>
      </w:r>
      <w:r w:rsidRPr="00CE0849">
        <w:rPr>
          <w:rFonts w:ascii="Helvetica" w:eastAsia="宋体" w:hAnsi="Helvetica" w:cs="宋体"/>
          <w:b/>
          <w:bCs/>
          <w:color w:val="000000"/>
          <w:kern w:val="0"/>
          <w:sz w:val="24"/>
          <w:szCs w:val="24"/>
        </w:rPr>
        <w:t>需上传的附件材料学习计划与网上申请表研修计划是否为同一材料？</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答：不是。附件材料中的学习计划为申请人、国外导师与国内导师共同制定，且应为外文。研修计划为在网上申请表中填写，语言为中文，由于篇幅有限，应对包含内容简要表述。</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31. </w:t>
      </w:r>
      <w:r w:rsidRPr="00CE0849">
        <w:rPr>
          <w:rFonts w:ascii="Helvetica" w:eastAsia="宋体" w:hAnsi="Helvetica" w:cs="宋体"/>
          <w:b/>
          <w:bCs/>
          <w:color w:val="000000"/>
          <w:kern w:val="0"/>
          <w:sz w:val="24"/>
          <w:szCs w:val="24"/>
        </w:rPr>
        <w:t>如申请人曾通过信息平台申请过国家公派出国留学项目，本次是否可重新使用上次填写的申请表及上传的材料再次进行申请？</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答：不可以。再次申请需使用重新注册的账号，按要求填写申请信息上</w:t>
      </w:r>
      <w:proofErr w:type="gramStart"/>
      <w:r w:rsidRPr="00CE0849">
        <w:rPr>
          <w:rFonts w:ascii="Helvetica" w:eastAsia="宋体" w:hAnsi="Helvetica" w:cs="宋体"/>
          <w:color w:val="000000"/>
          <w:kern w:val="0"/>
          <w:sz w:val="24"/>
          <w:szCs w:val="24"/>
        </w:rPr>
        <w:t>传申请</w:t>
      </w:r>
      <w:proofErr w:type="gramEnd"/>
      <w:r w:rsidRPr="00CE0849">
        <w:rPr>
          <w:rFonts w:ascii="Helvetica" w:eastAsia="宋体" w:hAnsi="Helvetica" w:cs="宋体"/>
          <w:color w:val="000000"/>
          <w:kern w:val="0"/>
          <w:sz w:val="24"/>
          <w:szCs w:val="24"/>
        </w:rPr>
        <w:t>材料后，在线提交，以往的申请记录与本次申请无关。</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二、评审阶段：</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32. </w:t>
      </w:r>
      <w:r w:rsidRPr="00CE0849">
        <w:rPr>
          <w:rFonts w:ascii="Helvetica" w:eastAsia="宋体" w:hAnsi="Helvetica" w:cs="宋体"/>
          <w:b/>
          <w:bCs/>
          <w:color w:val="000000"/>
          <w:kern w:val="0"/>
          <w:sz w:val="24"/>
          <w:szCs w:val="24"/>
        </w:rPr>
        <w:t>项目评审的基本选拔标准有哪些？</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答：国家建设高水平大学公派研究生项目遵循</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公开、公平、公正</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的原则，按照</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选拔一流学生，到国外一流院校、科研机构或学科专业，师从一流导师</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的要求进行选拔。</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评审包括材料审核和专家评审两个环节</w:t>
      </w:r>
      <w:r w:rsidRPr="00CE0849">
        <w:rPr>
          <w:rFonts w:ascii="Helvetica" w:eastAsia="宋体" w:hAnsi="Helvetica" w:cs="宋体"/>
          <w:color w:val="000000"/>
          <w:kern w:val="0"/>
          <w:sz w:val="24"/>
          <w:szCs w:val="24"/>
        </w:rPr>
        <w:t>:</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1</w:t>
      </w:r>
      <w:r w:rsidRPr="00CE0849">
        <w:rPr>
          <w:rFonts w:ascii="Helvetica" w:eastAsia="宋体" w:hAnsi="Helvetica" w:cs="宋体"/>
          <w:color w:val="000000"/>
          <w:kern w:val="0"/>
          <w:sz w:val="24"/>
          <w:szCs w:val="24"/>
        </w:rPr>
        <w:t>）材料审核环节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主要审核：</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申请人是否满足项目选派办法规定的申报条件，如年龄、外语水平条件等。</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申请材料是否合格，如申请材料是否真实齐全，申请材料是否符合要求等。</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2</w:t>
      </w:r>
      <w:r w:rsidRPr="00CE0849">
        <w:rPr>
          <w:rFonts w:ascii="Helvetica" w:eastAsia="宋体" w:hAnsi="Helvetica" w:cs="宋体"/>
          <w:color w:val="000000"/>
          <w:kern w:val="0"/>
          <w:sz w:val="24"/>
          <w:szCs w:val="24"/>
        </w:rPr>
        <w:t>）专家评审环节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专家主要从以下方面进行综合评审：</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申请人综合素质和发展潜力：包括教育背景，学习成绩，专业基础，科研能力，工作业绩，国际交流能力等。</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出国留学的必要性和研修计划的可行性</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包括拟留学专业是否属国家留学基金优先资助学科专业或国家发展急需专业，与国内所学专业的关联程度及在国内外研究水平的差距，学习计划的必要性及可行性。</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lastRenderedPageBreak/>
        <w:t xml:space="preserve">- </w:t>
      </w:r>
      <w:r w:rsidRPr="00CE0849">
        <w:rPr>
          <w:rFonts w:ascii="Helvetica" w:eastAsia="宋体" w:hAnsi="Helvetica" w:cs="宋体"/>
          <w:color w:val="000000"/>
          <w:kern w:val="0"/>
          <w:sz w:val="24"/>
          <w:szCs w:val="24"/>
        </w:rPr>
        <w:t>拟留学单位及留学专业情况：包括拟留学单位的世界认可度，留学专业是否为该单位的优势或特色学科。</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国外导师情况：包括学术背景、影响力及相关工作经历。</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国内单位推荐意见</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专家的评审意见及申请材料的准备情况等也将作为专家评审的重要依据。</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三、录取和派出阶段：</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33. </w:t>
      </w:r>
      <w:r w:rsidRPr="00CE0849">
        <w:rPr>
          <w:rFonts w:ascii="Helvetica" w:eastAsia="宋体" w:hAnsi="Helvetica" w:cs="宋体"/>
          <w:b/>
          <w:bCs/>
          <w:color w:val="000000"/>
          <w:kern w:val="0"/>
          <w:sz w:val="24"/>
          <w:szCs w:val="24"/>
        </w:rPr>
        <w:t>被录取后会收到哪些材料？留学资格有效期保留到什么时候？</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答：国家留学基金委正式录取通知书复印件、《国家留学基金资助出国留学资格证书》、英文资助证明（一式二份）、《资助出国留学协议书》（六份</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人）、国家公派出国留学派出管理简介。</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被录取人员一般应在当年派出，留学资格有效期至</w:t>
      </w:r>
      <w:r w:rsidRPr="00CE0849">
        <w:rPr>
          <w:rFonts w:ascii="Helvetica" w:eastAsia="宋体" w:hAnsi="Helvetica" w:cs="宋体"/>
          <w:color w:val="000000"/>
          <w:kern w:val="0"/>
          <w:sz w:val="24"/>
          <w:szCs w:val="24"/>
        </w:rPr>
        <w:t>2018</w:t>
      </w:r>
      <w:r w:rsidRPr="00CE0849">
        <w:rPr>
          <w:rFonts w:ascii="Helvetica" w:eastAsia="宋体" w:hAnsi="Helvetica" w:cs="宋体"/>
          <w:color w:val="000000"/>
          <w:kern w:val="0"/>
          <w:sz w:val="24"/>
          <w:szCs w:val="24"/>
        </w:rPr>
        <w:t>年</w:t>
      </w:r>
      <w:r w:rsidRPr="00CE0849">
        <w:rPr>
          <w:rFonts w:ascii="Helvetica" w:eastAsia="宋体" w:hAnsi="Helvetica" w:cs="宋体"/>
          <w:color w:val="000000"/>
          <w:kern w:val="0"/>
          <w:sz w:val="24"/>
          <w:szCs w:val="24"/>
        </w:rPr>
        <w:t>3</w:t>
      </w:r>
      <w:r w:rsidRPr="00CE0849">
        <w:rPr>
          <w:rFonts w:ascii="Helvetica" w:eastAsia="宋体" w:hAnsi="Helvetica" w:cs="宋体"/>
          <w:color w:val="000000"/>
          <w:kern w:val="0"/>
          <w:sz w:val="24"/>
          <w:szCs w:val="24"/>
        </w:rPr>
        <w:t>月</w:t>
      </w:r>
      <w:r w:rsidRPr="00CE0849">
        <w:rPr>
          <w:rFonts w:ascii="Helvetica" w:eastAsia="宋体" w:hAnsi="Helvetica" w:cs="宋体"/>
          <w:color w:val="000000"/>
          <w:kern w:val="0"/>
          <w:sz w:val="24"/>
          <w:szCs w:val="24"/>
        </w:rPr>
        <w:t>31</w:t>
      </w:r>
      <w:r w:rsidRPr="00CE0849">
        <w:rPr>
          <w:rFonts w:ascii="Helvetica" w:eastAsia="宋体" w:hAnsi="Helvetica" w:cs="宋体"/>
          <w:color w:val="000000"/>
          <w:kern w:val="0"/>
          <w:sz w:val="24"/>
          <w:szCs w:val="24"/>
        </w:rPr>
        <w:t>日，过期无效，具体以录取通知为准。未经批准擅自放弃资格或不按期派出者，</w:t>
      </w:r>
      <w:r w:rsidRPr="00CE0849">
        <w:rPr>
          <w:rFonts w:ascii="Helvetica" w:eastAsia="宋体" w:hAnsi="Helvetica" w:cs="宋体"/>
          <w:color w:val="000000"/>
          <w:kern w:val="0"/>
          <w:sz w:val="24"/>
          <w:szCs w:val="24"/>
        </w:rPr>
        <w:t>5</w:t>
      </w:r>
      <w:r w:rsidRPr="00CE0849">
        <w:rPr>
          <w:rFonts w:ascii="Helvetica" w:eastAsia="宋体" w:hAnsi="Helvetica" w:cs="宋体"/>
          <w:color w:val="000000"/>
          <w:kern w:val="0"/>
          <w:sz w:val="24"/>
          <w:szCs w:val="24"/>
        </w:rPr>
        <w:t>年内不得再申请国家公派出国留学。被录取人员即使经批准同意放弃资格，</w:t>
      </w:r>
      <w:r w:rsidRPr="00CE0849">
        <w:rPr>
          <w:rFonts w:ascii="Helvetica" w:eastAsia="宋体" w:hAnsi="Helvetica" w:cs="宋体"/>
          <w:color w:val="000000"/>
          <w:kern w:val="0"/>
          <w:sz w:val="24"/>
          <w:szCs w:val="24"/>
        </w:rPr>
        <w:t>2</w:t>
      </w:r>
      <w:r w:rsidRPr="00CE0849">
        <w:rPr>
          <w:rFonts w:ascii="Helvetica" w:eastAsia="宋体" w:hAnsi="Helvetica" w:cs="宋体"/>
          <w:color w:val="000000"/>
          <w:kern w:val="0"/>
          <w:sz w:val="24"/>
          <w:szCs w:val="24"/>
        </w:rPr>
        <w:t>年内亦不得再次申请国家公派出国留学。</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34. </w:t>
      </w:r>
      <w:r w:rsidRPr="00CE0849">
        <w:rPr>
          <w:rFonts w:ascii="Helvetica" w:eastAsia="宋体" w:hAnsi="Helvetica" w:cs="宋体"/>
          <w:b/>
          <w:bCs/>
          <w:color w:val="000000"/>
          <w:kern w:val="0"/>
          <w:sz w:val="24"/>
          <w:szCs w:val="24"/>
        </w:rPr>
        <w:t>被国家留学基金管理委员会录取后，是否可以申请变更留学单位、导师或国别？</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答：原则上不可以，若确有特殊情况，需经所在单位根据留学国别向国家留学基金委欧洲事务部、亚非事务部或美大事务部提出申请。</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35. </w:t>
      </w:r>
      <w:r w:rsidRPr="00CE0849">
        <w:rPr>
          <w:rFonts w:ascii="Helvetica" w:eastAsia="宋体" w:hAnsi="Helvetica" w:cs="宋体"/>
          <w:b/>
          <w:bCs/>
          <w:color w:val="000000"/>
          <w:kern w:val="0"/>
          <w:sz w:val="24"/>
          <w:szCs w:val="24"/>
        </w:rPr>
        <w:t>对于赴德语、法语、俄语、日语、意大利语及西班牙语国家的申请人被录取后，派出前是否必须达到相应的外语水平要求？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答：是的，具体以录取名单中相关外语水平要求为准。对于录取名单中无外语水平要求的可直接派出；对于有要求的，派出前外语还须符合以下条件：</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（一）如工作语言为英语，在英语达到合格标准的同时，攻读博士学位研究生和联合培养博士生还均须在教育部指定的出国留学培训部参加留学对象国语言培训，并达到初级班水平或自行参加</w:t>
      </w:r>
      <w:r w:rsidRPr="00CE0849">
        <w:rPr>
          <w:rFonts w:ascii="Helvetica" w:eastAsia="宋体" w:hAnsi="Helvetica" w:cs="宋体"/>
          <w:color w:val="000000"/>
          <w:kern w:val="0"/>
          <w:sz w:val="24"/>
          <w:szCs w:val="24"/>
        </w:rPr>
        <w:t>2017</w:t>
      </w:r>
      <w:r w:rsidRPr="00CE0849">
        <w:rPr>
          <w:rFonts w:ascii="Helvetica" w:eastAsia="宋体" w:hAnsi="Helvetica" w:cs="宋体"/>
          <w:color w:val="000000"/>
          <w:kern w:val="0"/>
          <w:sz w:val="24"/>
          <w:szCs w:val="24"/>
        </w:rPr>
        <w:t>年国家建设高水平大学公派研究生项目选派办法第十五条（一）至（四）规定的合格标准之一。</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二）如工作语言为俄语、日语，攻读博士学位研究生达到培训部初级班水平或自行参加选派办法中第十五条（一）至（四）规定的合格标准之一；联合培养博士研究生达到第十五条（一）至（五）规定的合格标准之一。</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（三）如工作语言为德语、法语、意大利语、西班牙语，攻读博士学位研究生和联合培养博士研究生均需达到培训部中级班水平或自行参加选派办法中第十五条（一）至（五）规定的合格标准之一。</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lastRenderedPageBreak/>
        <w:t xml:space="preserve">36. </w:t>
      </w:r>
      <w:r w:rsidRPr="00CE0849">
        <w:rPr>
          <w:rFonts w:ascii="Helvetica" w:eastAsia="宋体" w:hAnsi="Helvetica" w:cs="宋体"/>
          <w:b/>
          <w:bCs/>
          <w:color w:val="000000"/>
          <w:kern w:val="0"/>
          <w:sz w:val="24"/>
          <w:szCs w:val="24"/>
        </w:rPr>
        <w:t>录取后又取得了国外移民签证或者国外永久居留权，还能派出吗？</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答：不能。一旦取得国外移民签证或国外永久居留权，其国家公派留学项目资格将自动取消。留学服务机构将不再受理办理签证和机票事宜。</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37. </w:t>
      </w:r>
      <w:r w:rsidRPr="00CE0849">
        <w:rPr>
          <w:rFonts w:ascii="Helvetica" w:eastAsia="宋体" w:hAnsi="Helvetica" w:cs="宋体"/>
          <w:b/>
          <w:bCs/>
          <w:color w:val="000000"/>
          <w:kern w:val="0"/>
          <w:sz w:val="24"/>
          <w:szCs w:val="24"/>
        </w:rPr>
        <w:t>如何交存保证金，被录取的在外自费留学人员办理保证金时需提供哪些材料？</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答：交存保证金的具体细节请在留学基金委网站上查阅《出国留学人员须知》。</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在外自费留学人员办理时需出示录取文（含录取名单）或《国家留学基金资助出国留学资格证书》复印件、有效学生身份证明、护照首页及有效入境签证页复印件。采取面交现金方式的，须在面交时一并出具；采取银行划转的，须在划转的同时将以上材料传真至</w:t>
      </w:r>
      <w:r w:rsidRPr="00CE0849">
        <w:rPr>
          <w:rFonts w:ascii="Helvetica" w:eastAsia="宋体" w:hAnsi="Helvetica" w:cs="宋体"/>
          <w:color w:val="000000"/>
          <w:kern w:val="0"/>
          <w:sz w:val="24"/>
          <w:szCs w:val="24"/>
        </w:rPr>
        <w:t>010-88395790</w:t>
      </w:r>
      <w:r w:rsidRPr="00CE0849">
        <w:rPr>
          <w:rFonts w:ascii="Helvetica" w:eastAsia="宋体" w:hAnsi="Helvetica" w:cs="宋体"/>
          <w:color w:val="000000"/>
          <w:kern w:val="0"/>
          <w:sz w:val="24"/>
          <w:szCs w:val="24"/>
        </w:rPr>
        <w:t>。</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38. </w:t>
      </w:r>
      <w:r w:rsidRPr="00CE0849">
        <w:rPr>
          <w:rFonts w:ascii="Helvetica" w:eastAsia="宋体" w:hAnsi="Helvetica" w:cs="宋体"/>
          <w:b/>
          <w:bCs/>
          <w:color w:val="000000"/>
          <w:kern w:val="0"/>
          <w:sz w:val="24"/>
          <w:szCs w:val="24"/>
        </w:rPr>
        <w:t>国家公派人员承担的责任和义务是什么？</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答：国家公派出国留学实行</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签约派出，违约赔偿</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的管理办法。留学人员派出前须与留学基金委签订《资助出国留学协议书》、交存保证金。留学人员在国外留学期间，应遵守所在国法律法规、国家留学基金资助出国留学人员的有关规定及《资助出国留学协议书》的有关约定，自觉接受驻外使（领）馆教育处（组）的管理，学成后须履行按期回国服务义务，服务期为两年，攻读博士学位研究生毕业后经批准可从事</w:t>
      </w:r>
      <w:r w:rsidRPr="00CE0849">
        <w:rPr>
          <w:rFonts w:ascii="Helvetica" w:eastAsia="宋体" w:hAnsi="Helvetica" w:cs="宋体"/>
          <w:color w:val="000000"/>
          <w:kern w:val="0"/>
          <w:sz w:val="24"/>
          <w:szCs w:val="24"/>
        </w:rPr>
        <w:t>1-2</w:t>
      </w:r>
      <w:r w:rsidRPr="00CE0849">
        <w:rPr>
          <w:rFonts w:ascii="Helvetica" w:eastAsia="宋体" w:hAnsi="Helvetica" w:cs="宋体"/>
          <w:color w:val="000000"/>
          <w:kern w:val="0"/>
          <w:sz w:val="24"/>
          <w:szCs w:val="24"/>
        </w:rPr>
        <w:t>年的博士后研究。</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39. </w:t>
      </w:r>
      <w:r w:rsidRPr="00CE0849">
        <w:rPr>
          <w:rFonts w:ascii="Helvetica" w:eastAsia="宋体" w:hAnsi="Helvetica" w:cs="宋体"/>
          <w:b/>
          <w:bCs/>
          <w:color w:val="000000"/>
          <w:kern w:val="0"/>
          <w:sz w:val="24"/>
          <w:szCs w:val="24"/>
        </w:rPr>
        <w:t>赴美国的留学候选人应办理何种签证？</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答：赴美攻读博士学位的留学人员可以根据美方实际发放签证申请表的种类办理</w:t>
      </w:r>
      <w:r w:rsidRPr="00CE0849">
        <w:rPr>
          <w:rFonts w:ascii="Helvetica" w:eastAsia="宋体" w:hAnsi="Helvetica" w:cs="宋体"/>
          <w:color w:val="000000"/>
          <w:kern w:val="0"/>
          <w:sz w:val="24"/>
          <w:szCs w:val="24"/>
        </w:rPr>
        <w:t>F-1</w:t>
      </w:r>
      <w:r w:rsidRPr="00CE0849">
        <w:rPr>
          <w:rFonts w:ascii="Helvetica" w:eastAsia="宋体" w:hAnsi="Helvetica" w:cs="宋体"/>
          <w:color w:val="000000"/>
          <w:kern w:val="0"/>
          <w:sz w:val="24"/>
          <w:szCs w:val="24"/>
        </w:rPr>
        <w:t>或</w:t>
      </w:r>
      <w:r w:rsidRPr="00CE0849">
        <w:rPr>
          <w:rFonts w:ascii="Helvetica" w:eastAsia="宋体" w:hAnsi="Helvetica" w:cs="宋体"/>
          <w:color w:val="000000"/>
          <w:kern w:val="0"/>
          <w:sz w:val="24"/>
          <w:szCs w:val="24"/>
        </w:rPr>
        <w:t>J-1</w:t>
      </w:r>
      <w:r w:rsidRPr="00CE0849">
        <w:rPr>
          <w:rFonts w:ascii="Helvetica" w:eastAsia="宋体" w:hAnsi="Helvetica" w:cs="宋体"/>
          <w:color w:val="000000"/>
          <w:kern w:val="0"/>
          <w:sz w:val="24"/>
          <w:szCs w:val="24"/>
        </w:rPr>
        <w:t>签证；联合培养博士研究生仍要求办理</w:t>
      </w:r>
      <w:r w:rsidRPr="00CE0849">
        <w:rPr>
          <w:rFonts w:ascii="Helvetica" w:eastAsia="宋体" w:hAnsi="Helvetica" w:cs="宋体"/>
          <w:color w:val="000000"/>
          <w:kern w:val="0"/>
          <w:sz w:val="24"/>
          <w:szCs w:val="24"/>
        </w:rPr>
        <w:t>J-1</w:t>
      </w:r>
      <w:r w:rsidRPr="00CE0849">
        <w:rPr>
          <w:rFonts w:ascii="Helvetica" w:eastAsia="宋体" w:hAnsi="Helvetica" w:cs="宋体"/>
          <w:color w:val="000000"/>
          <w:kern w:val="0"/>
          <w:sz w:val="24"/>
          <w:szCs w:val="24"/>
        </w:rPr>
        <w:t>签证。</w:t>
      </w:r>
      <w:r w:rsidRPr="00CE0849">
        <w:rPr>
          <w:rFonts w:ascii="Helvetica" w:eastAsia="宋体" w:hAnsi="Helvetica" w:cs="宋体"/>
          <w:color w:val="000000"/>
          <w:kern w:val="0"/>
          <w:sz w:val="24"/>
          <w:szCs w:val="24"/>
        </w:rPr>
        <w:t xml:space="preserve">  </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四、回国阶段：</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40. </w:t>
      </w:r>
      <w:r w:rsidRPr="00CE0849">
        <w:rPr>
          <w:rFonts w:ascii="Helvetica" w:eastAsia="宋体" w:hAnsi="Helvetica" w:cs="宋体"/>
          <w:b/>
          <w:bCs/>
          <w:color w:val="000000"/>
          <w:kern w:val="0"/>
          <w:sz w:val="24"/>
          <w:szCs w:val="24"/>
        </w:rPr>
        <w:t>回国后须履行回国服务期两年，如何计算？</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答：按《资助出国留学协议书》的规定，被录取人员学成后须履行按期回国服务两年的义务。</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攻读博士学位研究生毕业后经批准可从事不超过两年的博士后研究。回国服务时间从留学人员完成学业回国入境时开始计算，服务期两年。</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41. </w:t>
      </w:r>
      <w:r w:rsidRPr="00CE0849">
        <w:rPr>
          <w:rFonts w:ascii="Helvetica" w:eastAsia="宋体" w:hAnsi="Helvetica" w:cs="宋体"/>
          <w:b/>
          <w:bCs/>
          <w:color w:val="000000"/>
          <w:kern w:val="0"/>
          <w:sz w:val="24"/>
          <w:szCs w:val="24"/>
        </w:rPr>
        <w:t>怎样办理提取保证金手续？</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答：留学人员须将《国家公派出国留学人员回国报到、提取保证金证明表》，根据前往国家，分别寄送至国家留学基金委欧洲事务部</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亚非事务部</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美大事务部。具体操作请参考《留学人员须知》中</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国家公派留学人员回国报到提取保证金办法</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。通讯地址：北京车公庄大街</w:t>
      </w:r>
      <w:r w:rsidRPr="00CE0849">
        <w:rPr>
          <w:rFonts w:ascii="Helvetica" w:eastAsia="宋体" w:hAnsi="Helvetica" w:cs="宋体"/>
          <w:color w:val="000000"/>
          <w:kern w:val="0"/>
          <w:sz w:val="24"/>
          <w:szCs w:val="24"/>
        </w:rPr>
        <w:t>9</w:t>
      </w:r>
      <w:r w:rsidRPr="00CE0849">
        <w:rPr>
          <w:rFonts w:ascii="Helvetica" w:eastAsia="宋体" w:hAnsi="Helvetica" w:cs="宋体"/>
          <w:color w:val="000000"/>
          <w:kern w:val="0"/>
          <w:sz w:val="24"/>
          <w:szCs w:val="24"/>
        </w:rPr>
        <w:t>号</w:t>
      </w:r>
      <w:r w:rsidRPr="00CE0849">
        <w:rPr>
          <w:rFonts w:ascii="Helvetica" w:eastAsia="宋体" w:hAnsi="Helvetica" w:cs="宋体"/>
          <w:color w:val="000000"/>
          <w:kern w:val="0"/>
          <w:sz w:val="24"/>
          <w:szCs w:val="24"/>
        </w:rPr>
        <w:t>A3</w:t>
      </w:r>
      <w:r w:rsidRPr="00CE0849">
        <w:rPr>
          <w:rFonts w:ascii="Helvetica" w:eastAsia="宋体" w:hAnsi="Helvetica" w:cs="宋体"/>
          <w:color w:val="000000"/>
          <w:kern w:val="0"/>
          <w:sz w:val="24"/>
          <w:szCs w:val="24"/>
        </w:rPr>
        <w:t>楼</w:t>
      </w:r>
      <w:r w:rsidRPr="00CE0849">
        <w:rPr>
          <w:rFonts w:ascii="Helvetica" w:eastAsia="宋体" w:hAnsi="Helvetica" w:cs="宋体"/>
          <w:color w:val="000000"/>
          <w:kern w:val="0"/>
          <w:sz w:val="24"/>
          <w:szCs w:val="24"/>
        </w:rPr>
        <w:t>13</w:t>
      </w:r>
      <w:r w:rsidRPr="00CE0849">
        <w:rPr>
          <w:rFonts w:ascii="Helvetica" w:eastAsia="宋体" w:hAnsi="Helvetica" w:cs="宋体"/>
          <w:color w:val="000000"/>
          <w:kern w:val="0"/>
          <w:sz w:val="24"/>
          <w:szCs w:val="24"/>
        </w:rPr>
        <w:t>层国家留学基金管理委员会，邮编：</w:t>
      </w:r>
      <w:r w:rsidRPr="00CE0849">
        <w:rPr>
          <w:rFonts w:ascii="Helvetica" w:eastAsia="宋体" w:hAnsi="Helvetica" w:cs="宋体"/>
          <w:color w:val="000000"/>
          <w:kern w:val="0"/>
          <w:sz w:val="24"/>
          <w:szCs w:val="24"/>
        </w:rPr>
        <w:t>100044</w:t>
      </w:r>
      <w:r w:rsidRPr="00CE0849">
        <w:rPr>
          <w:rFonts w:ascii="Helvetica" w:eastAsia="宋体" w:hAnsi="Helvetica" w:cs="宋体"/>
          <w:color w:val="000000"/>
          <w:kern w:val="0"/>
          <w:sz w:val="24"/>
          <w:szCs w:val="24"/>
        </w:rPr>
        <w:t>。</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lastRenderedPageBreak/>
        <w:t>五、在外留学人员相关问题</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42. </w:t>
      </w:r>
      <w:r w:rsidRPr="00CE0849">
        <w:rPr>
          <w:rFonts w:ascii="Helvetica" w:eastAsia="宋体" w:hAnsi="Helvetica" w:cs="宋体"/>
          <w:b/>
          <w:bCs/>
          <w:color w:val="000000"/>
          <w:kern w:val="0"/>
          <w:sz w:val="24"/>
          <w:szCs w:val="24"/>
        </w:rPr>
        <w:t>哪些国家的留学人员可以申报本项目？</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w:t>
      </w:r>
      <w:r w:rsidRPr="00CE0849">
        <w:rPr>
          <w:rFonts w:ascii="Helvetica" w:eastAsia="宋体" w:hAnsi="Helvetica" w:cs="宋体"/>
          <w:color w:val="000000"/>
          <w:kern w:val="0"/>
          <w:sz w:val="24"/>
          <w:szCs w:val="24"/>
        </w:rPr>
        <w:t>2017</w:t>
      </w:r>
      <w:r w:rsidRPr="00CE0849">
        <w:rPr>
          <w:rFonts w:ascii="Helvetica" w:eastAsia="宋体" w:hAnsi="Helvetica" w:cs="宋体"/>
          <w:color w:val="000000"/>
          <w:kern w:val="0"/>
          <w:sz w:val="24"/>
          <w:szCs w:val="24"/>
        </w:rPr>
        <w:t>年攻读博士学位研究生继续面向美国、加拿大、日本、韩国、新加坡、泰国、以色列、南非、澳大利亚、新西兰、俄罗斯、白俄罗斯、乌克兰、捷克、德国、法国、瑞士、比利时、奥地利、荷兰、意大利、西班牙、葡萄牙、瑞典、丹麦、挪威、芬兰、英国、爱尔兰、古巴、匈牙利、塞尔维亚等</w:t>
      </w:r>
      <w:r w:rsidRPr="00CE0849">
        <w:rPr>
          <w:rFonts w:ascii="Helvetica" w:eastAsia="宋体" w:hAnsi="Helvetica" w:cs="宋体"/>
          <w:color w:val="000000"/>
          <w:kern w:val="0"/>
          <w:sz w:val="24"/>
          <w:szCs w:val="24"/>
        </w:rPr>
        <w:t>32</w:t>
      </w:r>
      <w:r w:rsidRPr="00CE0849">
        <w:rPr>
          <w:rFonts w:ascii="Helvetica" w:eastAsia="宋体" w:hAnsi="Helvetica" w:cs="宋体"/>
          <w:color w:val="000000"/>
          <w:kern w:val="0"/>
          <w:sz w:val="24"/>
          <w:szCs w:val="24"/>
        </w:rPr>
        <w:t>个国家选拔，暂不面向其他国家的在外留学人员选拔。</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43. </w:t>
      </w:r>
      <w:r w:rsidRPr="00CE0849">
        <w:rPr>
          <w:rFonts w:ascii="Helvetica" w:eastAsia="宋体" w:hAnsi="Helvetica" w:cs="宋体"/>
          <w:b/>
          <w:bCs/>
          <w:color w:val="000000"/>
          <w:kern w:val="0"/>
          <w:sz w:val="24"/>
          <w:szCs w:val="24"/>
        </w:rPr>
        <w:t>对可申报的国家是否有名额限制？</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答：没有名额限制，在外人员和国内申请人公平竞争。</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44. </w:t>
      </w:r>
      <w:r w:rsidRPr="00CE0849">
        <w:rPr>
          <w:rFonts w:ascii="Helvetica" w:eastAsia="宋体" w:hAnsi="Helvetica" w:cs="宋体"/>
          <w:b/>
          <w:bCs/>
          <w:color w:val="000000"/>
          <w:kern w:val="0"/>
          <w:sz w:val="24"/>
          <w:szCs w:val="24"/>
        </w:rPr>
        <w:t>对在外留学人员有何要求？</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国外高校或科研机构正式注册的自费留学应届硕士毕业生（含毕业离校不超过一年的硕士研究生）、攻读博士学位第一年的学生及国家公派攻读硕士学位的应届硕士毕业生可以申报。申请时，应届硕士毕业生已获得攻读博士学位入学通知书（邀请信）、免学费或获得学费资助证明；攻读博士学位第一年的学生须出具就读院校注册证明、免学费或获得学费资助证明。</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申请时在国外已硕士毕业离校的人员不能申请。</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45. </w:t>
      </w:r>
      <w:r w:rsidRPr="00CE0849">
        <w:rPr>
          <w:rFonts w:ascii="Helvetica" w:eastAsia="宋体" w:hAnsi="Helvetica" w:cs="宋体"/>
          <w:b/>
          <w:bCs/>
          <w:color w:val="000000"/>
          <w:kern w:val="0"/>
          <w:sz w:val="24"/>
          <w:szCs w:val="24"/>
        </w:rPr>
        <w:t>对于在外留学人员，评审录取时是否和国内申请人区别对待？</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答：不是。对于满足申报条件的各类申请人，国家建设高水平大学公派研究生项目均根据择优录取的原则、按统一标准评审录取。</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t xml:space="preserve">46. </w:t>
      </w:r>
      <w:r w:rsidRPr="00CE0849">
        <w:rPr>
          <w:rFonts w:ascii="Helvetica" w:eastAsia="宋体" w:hAnsi="Helvetica" w:cs="宋体"/>
          <w:b/>
          <w:bCs/>
          <w:color w:val="000000"/>
          <w:kern w:val="0"/>
          <w:sz w:val="24"/>
          <w:szCs w:val="24"/>
        </w:rPr>
        <w:t>在外留学人员是否必须回国办理录取后的派出手续？</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w:t>
      </w:r>
      <w:r w:rsidRPr="00CE0849">
        <w:rPr>
          <w:rFonts w:ascii="Helvetica" w:eastAsia="宋体" w:hAnsi="Helvetica" w:cs="宋体"/>
          <w:color w:val="000000"/>
          <w:kern w:val="0"/>
          <w:sz w:val="24"/>
          <w:szCs w:val="24"/>
        </w:rPr>
        <w:t>1</w:t>
      </w:r>
      <w:r w:rsidRPr="00CE0849">
        <w:rPr>
          <w:rFonts w:ascii="Helvetica" w:eastAsia="宋体" w:hAnsi="Helvetica" w:cs="宋体"/>
          <w:color w:val="000000"/>
          <w:kern w:val="0"/>
          <w:sz w:val="24"/>
          <w:szCs w:val="24"/>
        </w:rPr>
        <w:t>）录取后的在外自费留学人员须回国办理派出手续，包括签订并公证《资助出国留学协议书》、交存保证金、预定机票、领取报到证、预领生活费等，回国国际旅费自理。留学人员如需在国内办理赴留学目的国签字，可直接与教育部留学服务中心、教育部出国人员上海</w:t>
      </w:r>
      <w:proofErr w:type="gramStart"/>
      <w:r w:rsidRPr="00CE0849">
        <w:rPr>
          <w:rFonts w:ascii="Helvetica" w:eastAsia="宋体" w:hAnsi="Helvetica" w:cs="宋体"/>
          <w:color w:val="000000"/>
          <w:kern w:val="0"/>
          <w:sz w:val="24"/>
          <w:szCs w:val="24"/>
        </w:rPr>
        <w:t>集训部</w:t>
      </w:r>
      <w:proofErr w:type="gramEnd"/>
      <w:r w:rsidRPr="00CE0849">
        <w:rPr>
          <w:rFonts w:ascii="Helvetica" w:eastAsia="宋体" w:hAnsi="Helvetica" w:cs="宋体"/>
          <w:color w:val="000000"/>
          <w:kern w:val="0"/>
          <w:sz w:val="24"/>
          <w:szCs w:val="24"/>
        </w:rPr>
        <w:t>或广州留学人员服务管理中心联系；已在国外办妥签证的，相关费用自理。</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 xml:space="preserve">      </w:t>
      </w:r>
      <w:r w:rsidRPr="00CE0849">
        <w:rPr>
          <w:rFonts w:ascii="Helvetica" w:eastAsia="宋体" w:hAnsi="Helvetica" w:cs="宋体"/>
          <w:color w:val="000000"/>
          <w:kern w:val="0"/>
          <w:sz w:val="24"/>
          <w:szCs w:val="24"/>
        </w:rPr>
        <w:t>（</w:t>
      </w:r>
      <w:r w:rsidRPr="00CE0849">
        <w:rPr>
          <w:rFonts w:ascii="Helvetica" w:eastAsia="宋体" w:hAnsi="Helvetica" w:cs="宋体"/>
          <w:color w:val="000000"/>
          <w:kern w:val="0"/>
          <w:sz w:val="24"/>
          <w:szCs w:val="24"/>
        </w:rPr>
        <w:t>2</w:t>
      </w:r>
      <w:r w:rsidRPr="00CE0849">
        <w:rPr>
          <w:rFonts w:ascii="Helvetica" w:eastAsia="宋体" w:hAnsi="Helvetica" w:cs="宋体"/>
          <w:color w:val="000000"/>
          <w:kern w:val="0"/>
          <w:sz w:val="24"/>
          <w:szCs w:val="24"/>
        </w:rPr>
        <w:t>）申请时为在外国家公派留学人员者，无需回国办理手续，可直接在新留学单位所在地的我驻外使（领）</w:t>
      </w:r>
      <w:proofErr w:type="gramStart"/>
      <w:r w:rsidRPr="00CE0849">
        <w:rPr>
          <w:rFonts w:ascii="Helvetica" w:eastAsia="宋体" w:hAnsi="Helvetica" w:cs="宋体"/>
          <w:color w:val="000000"/>
          <w:kern w:val="0"/>
          <w:sz w:val="24"/>
          <w:szCs w:val="24"/>
        </w:rPr>
        <w:t>馆办理</w:t>
      </w:r>
      <w:proofErr w:type="gramEnd"/>
      <w:r w:rsidRPr="00CE0849">
        <w:rPr>
          <w:rFonts w:ascii="Helvetica" w:eastAsia="宋体" w:hAnsi="Helvetica" w:cs="宋体"/>
          <w:color w:val="000000"/>
          <w:kern w:val="0"/>
          <w:sz w:val="24"/>
          <w:szCs w:val="24"/>
        </w:rPr>
        <w:t>续签《资助出国留学协议书》并办理报到手续，无需再行交存保证金，如直接前往第三国攻读博士学位的，国际旅费自理。如确需回国办理手续，须按</w:t>
      </w:r>
      <w:proofErr w:type="gramStart"/>
      <w:r w:rsidRPr="00CE0849">
        <w:rPr>
          <w:rFonts w:ascii="Helvetica" w:eastAsia="宋体" w:hAnsi="Helvetica" w:cs="宋体"/>
          <w:color w:val="000000"/>
          <w:kern w:val="0"/>
          <w:sz w:val="24"/>
          <w:szCs w:val="24"/>
        </w:rPr>
        <w:t>原学习</w:t>
      </w:r>
      <w:proofErr w:type="gramEnd"/>
      <w:r w:rsidRPr="00CE0849">
        <w:rPr>
          <w:rFonts w:ascii="Helvetica" w:eastAsia="宋体" w:hAnsi="Helvetica" w:cs="宋体"/>
          <w:color w:val="000000"/>
          <w:kern w:val="0"/>
          <w:sz w:val="24"/>
          <w:szCs w:val="24"/>
        </w:rPr>
        <w:t>计划办理回国报到及提取出国留学人员保证金手续后，按新录取的留学身份重新办理所有派出手续，回国旅费及赴攻读博士学位目的国的国际旅费均由国家留学基金负担。</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b/>
          <w:bCs/>
          <w:color w:val="000000"/>
          <w:kern w:val="0"/>
          <w:sz w:val="24"/>
          <w:szCs w:val="24"/>
        </w:rPr>
        <w:lastRenderedPageBreak/>
        <w:t xml:space="preserve">47. </w:t>
      </w:r>
      <w:r w:rsidRPr="00CE0849">
        <w:rPr>
          <w:rFonts w:ascii="Helvetica" w:eastAsia="宋体" w:hAnsi="Helvetica" w:cs="宋体"/>
          <w:b/>
          <w:bCs/>
          <w:color w:val="000000"/>
          <w:kern w:val="0"/>
          <w:sz w:val="24"/>
          <w:szCs w:val="24"/>
        </w:rPr>
        <w:t>如何确定申请时为在外自费留学博士一年级人员的留学期限和资助期限？</w:t>
      </w:r>
    </w:p>
    <w:p w:rsidR="00CE0849" w:rsidRPr="00CE0849" w:rsidRDefault="00CE0849" w:rsidP="00CE0849">
      <w:pPr>
        <w:widowControl/>
        <w:shd w:val="clear" w:color="auto" w:fill="FFFFFF"/>
        <w:spacing w:line="432" w:lineRule="atLeast"/>
        <w:ind w:firstLine="480"/>
        <w:jc w:val="left"/>
        <w:rPr>
          <w:rFonts w:ascii="Helvetica" w:eastAsia="宋体" w:hAnsi="Helvetica" w:cs="宋体"/>
          <w:color w:val="000000"/>
          <w:kern w:val="0"/>
          <w:sz w:val="24"/>
          <w:szCs w:val="24"/>
        </w:rPr>
      </w:pPr>
      <w:r w:rsidRPr="00CE0849">
        <w:rPr>
          <w:rFonts w:ascii="Helvetica" w:eastAsia="宋体" w:hAnsi="Helvetica" w:cs="宋体"/>
          <w:color w:val="000000"/>
          <w:kern w:val="0"/>
          <w:sz w:val="24"/>
          <w:szCs w:val="24"/>
        </w:rPr>
        <w:t>答：对于申请时为在外自费留学博士一年级的人员，被录取后留学期限和资助期限从博士二年级开始计算。</w:t>
      </w:r>
    </w:p>
    <w:p w:rsidR="003011C0" w:rsidRPr="00CE0849" w:rsidRDefault="00676511">
      <w:bookmarkStart w:id="0" w:name="_GoBack"/>
      <w:bookmarkEnd w:id="0"/>
    </w:p>
    <w:sectPr w:rsidR="003011C0" w:rsidRPr="00CE0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11" w:rsidRDefault="00676511" w:rsidP="00CE0849">
      <w:r>
        <w:separator/>
      </w:r>
    </w:p>
  </w:endnote>
  <w:endnote w:type="continuationSeparator" w:id="0">
    <w:p w:rsidR="00676511" w:rsidRDefault="00676511" w:rsidP="00CE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11" w:rsidRDefault="00676511" w:rsidP="00CE0849">
      <w:r>
        <w:separator/>
      </w:r>
    </w:p>
  </w:footnote>
  <w:footnote w:type="continuationSeparator" w:id="0">
    <w:p w:rsidR="00676511" w:rsidRDefault="00676511" w:rsidP="00CE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83"/>
    <w:rsid w:val="00055E83"/>
    <w:rsid w:val="001961D4"/>
    <w:rsid w:val="004174F4"/>
    <w:rsid w:val="00676511"/>
    <w:rsid w:val="0076288D"/>
    <w:rsid w:val="00CE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E83"/>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CE0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0849"/>
    <w:rPr>
      <w:sz w:val="18"/>
      <w:szCs w:val="18"/>
    </w:rPr>
  </w:style>
  <w:style w:type="paragraph" w:styleId="a5">
    <w:name w:val="footer"/>
    <w:basedOn w:val="a"/>
    <w:link w:val="Char0"/>
    <w:uiPriority w:val="99"/>
    <w:unhideWhenUsed/>
    <w:rsid w:val="00CE0849"/>
    <w:pPr>
      <w:tabs>
        <w:tab w:val="center" w:pos="4153"/>
        <w:tab w:val="right" w:pos="8306"/>
      </w:tabs>
      <w:snapToGrid w:val="0"/>
      <w:jc w:val="left"/>
    </w:pPr>
    <w:rPr>
      <w:sz w:val="18"/>
      <w:szCs w:val="18"/>
    </w:rPr>
  </w:style>
  <w:style w:type="character" w:customStyle="1" w:styleId="Char0">
    <w:name w:val="页脚 Char"/>
    <w:basedOn w:val="a0"/>
    <w:link w:val="a5"/>
    <w:uiPriority w:val="99"/>
    <w:rsid w:val="00CE0849"/>
    <w:rPr>
      <w:sz w:val="18"/>
      <w:szCs w:val="18"/>
    </w:rPr>
  </w:style>
  <w:style w:type="character" w:styleId="a6">
    <w:name w:val="Strong"/>
    <w:basedOn w:val="a0"/>
    <w:uiPriority w:val="22"/>
    <w:qFormat/>
    <w:rsid w:val="00CE08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E83"/>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CE0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0849"/>
    <w:rPr>
      <w:sz w:val="18"/>
      <w:szCs w:val="18"/>
    </w:rPr>
  </w:style>
  <w:style w:type="paragraph" w:styleId="a5">
    <w:name w:val="footer"/>
    <w:basedOn w:val="a"/>
    <w:link w:val="Char0"/>
    <w:uiPriority w:val="99"/>
    <w:unhideWhenUsed/>
    <w:rsid w:val="00CE0849"/>
    <w:pPr>
      <w:tabs>
        <w:tab w:val="center" w:pos="4153"/>
        <w:tab w:val="right" w:pos="8306"/>
      </w:tabs>
      <w:snapToGrid w:val="0"/>
      <w:jc w:val="left"/>
    </w:pPr>
    <w:rPr>
      <w:sz w:val="18"/>
      <w:szCs w:val="18"/>
    </w:rPr>
  </w:style>
  <w:style w:type="character" w:customStyle="1" w:styleId="Char0">
    <w:name w:val="页脚 Char"/>
    <w:basedOn w:val="a0"/>
    <w:link w:val="a5"/>
    <w:uiPriority w:val="99"/>
    <w:rsid w:val="00CE0849"/>
    <w:rPr>
      <w:sz w:val="18"/>
      <w:szCs w:val="18"/>
    </w:rPr>
  </w:style>
  <w:style w:type="character" w:styleId="a6">
    <w:name w:val="Strong"/>
    <w:basedOn w:val="a0"/>
    <w:uiPriority w:val="22"/>
    <w:qFormat/>
    <w:rsid w:val="00CE0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1201</Words>
  <Characters>6849</Characters>
  <Application>Microsoft Office Word</Application>
  <DocSecurity>0</DocSecurity>
  <Lines>57</Lines>
  <Paragraphs>16</Paragraphs>
  <ScaleCrop>false</ScaleCrop>
  <Company>Microsoft</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3</cp:revision>
  <dcterms:created xsi:type="dcterms:W3CDTF">2015-12-11T01:27:00Z</dcterms:created>
  <dcterms:modified xsi:type="dcterms:W3CDTF">2016-12-14T06:59:00Z</dcterms:modified>
</cp:coreProperties>
</file>